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9587F" w:rsidRPr="00C34705" w:rsidRDefault="0089587F" w:rsidP="0089587F">
      <w:pPr>
        <w:pStyle w:val="msonormalcxspmiddle"/>
        <w:spacing w:before="0" w:after="0"/>
        <w:contextualSpacing/>
        <w:jc w:val="right"/>
        <w:rPr>
          <w:rFonts w:ascii="Arial" w:hAnsi="Arial" w:cs="Arial"/>
          <w:sz w:val="22"/>
          <w:szCs w:val="22"/>
          <w:lang w:val="uk-UA"/>
        </w:rPr>
      </w:pPr>
      <w:r w:rsidRPr="00C34705">
        <w:rPr>
          <w:rFonts w:ascii="Arial" w:hAnsi="Arial" w:cs="Arial"/>
          <w:sz w:val="22"/>
          <w:szCs w:val="22"/>
          <w:lang w:val="uk-UA"/>
        </w:rPr>
        <w:t>ЗАТВЕРДЖЕНО</w:t>
      </w:r>
    </w:p>
    <w:p w:rsidR="0089587F" w:rsidRPr="00C34705" w:rsidRDefault="0089587F" w:rsidP="0089587F">
      <w:pPr>
        <w:pStyle w:val="msonormalcxspmiddle"/>
        <w:tabs>
          <w:tab w:val="left" w:pos="5103"/>
        </w:tabs>
        <w:spacing w:before="0" w:after="0"/>
        <w:contextualSpacing/>
        <w:jc w:val="right"/>
        <w:rPr>
          <w:rFonts w:ascii="Arial" w:hAnsi="Arial" w:cs="Arial"/>
          <w:sz w:val="22"/>
          <w:szCs w:val="22"/>
          <w:lang w:val="uk-UA"/>
        </w:rPr>
      </w:pPr>
      <w:r w:rsidRPr="00C34705">
        <w:rPr>
          <w:rFonts w:ascii="Arial" w:hAnsi="Arial" w:cs="Arial"/>
          <w:sz w:val="22"/>
          <w:szCs w:val="22"/>
          <w:lang w:val="uk-UA"/>
        </w:rPr>
        <w:t xml:space="preserve">рішенням Наглядової ради </w:t>
      </w:r>
    </w:p>
    <w:p w:rsidR="00E454DA" w:rsidRPr="00C527D5" w:rsidRDefault="0089587F" w:rsidP="00A909D5">
      <w:pPr>
        <w:ind w:firstLine="3261"/>
        <w:jc w:val="right"/>
        <w:rPr>
          <w:rFonts w:ascii="Arial" w:hAnsi="Arial" w:cs="Arial"/>
          <w:sz w:val="22"/>
          <w:szCs w:val="22"/>
          <w:lang w:val="uk-UA"/>
        </w:rPr>
      </w:pPr>
      <w:r w:rsidRPr="005E79ED">
        <w:rPr>
          <w:rFonts w:ascii="Arial" w:hAnsi="Arial" w:cs="Arial"/>
          <w:sz w:val="22"/>
          <w:szCs w:val="22"/>
          <w:lang w:val="uk-UA"/>
        </w:rPr>
        <w:t>протокол</w:t>
      </w:r>
      <w:r w:rsidR="009A71AA" w:rsidRPr="005E79ED">
        <w:rPr>
          <w:rFonts w:ascii="Arial" w:hAnsi="Arial" w:cs="Arial"/>
          <w:sz w:val="22"/>
          <w:szCs w:val="22"/>
          <w:lang w:val="uk-UA"/>
        </w:rPr>
        <w:t xml:space="preserve"> №</w:t>
      </w:r>
      <w:r w:rsidR="00AA4B0D" w:rsidRPr="005E79ED">
        <w:rPr>
          <w:rFonts w:ascii="Arial" w:hAnsi="Arial" w:cs="Arial"/>
          <w:sz w:val="22"/>
          <w:szCs w:val="22"/>
          <w:lang w:val="uk-UA"/>
        </w:rPr>
        <w:t>1</w:t>
      </w:r>
      <w:r w:rsidR="00A87768" w:rsidRPr="005E79ED">
        <w:rPr>
          <w:rFonts w:ascii="Arial" w:hAnsi="Arial" w:cs="Arial"/>
          <w:sz w:val="22"/>
          <w:szCs w:val="22"/>
          <w:lang w:val="uk-UA"/>
        </w:rPr>
        <w:t>5</w:t>
      </w:r>
      <w:r w:rsidR="009A71AA" w:rsidRPr="005E79ED">
        <w:rPr>
          <w:rFonts w:ascii="Arial" w:hAnsi="Arial" w:cs="Arial"/>
          <w:sz w:val="22"/>
          <w:szCs w:val="22"/>
          <w:lang w:val="uk-UA"/>
        </w:rPr>
        <w:t>/2024</w:t>
      </w:r>
      <w:r w:rsidR="00A909D5" w:rsidRPr="005E79ED">
        <w:rPr>
          <w:rFonts w:ascii="Arial" w:hAnsi="Arial" w:cs="Arial"/>
          <w:sz w:val="22"/>
          <w:szCs w:val="22"/>
          <w:lang w:val="uk-UA"/>
        </w:rPr>
        <w:t xml:space="preserve"> засідання</w:t>
      </w:r>
      <w:r w:rsidRPr="005E79ED">
        <w:rPr>
          <w:rFonts w:ascii="Arial" w:hAnsi="Arial" w:cs="Arial"/>
          <w:sz w:val="22"/>
          <w:szCs w:val="22"/>
          <w:lang w:val="uk-UA"/>
        </w:rPr>
        <w:t xml:space="preserve"> від </w:t>
      </w:r>
      <w:r w:rsidR="00AA4B0D" w:rsidRPr="005E79ED">
        <w:rPr>
          <w:rFonts w:ascii="Arial" w:hAnsi="Arial" w:cs="Arial"/>
          <w:sz w:val="22"/>
          <w:szCs w:val="22"/>
          <w:lang w:val="uk-UA"/>
        </w:rPr>
        <w:t>18 грудня</w:t>
      </w:r>
      <w:r w:rsidR="004152B8" w:rsidRPr="005E79ED">
        <w:rPr>
          <w:rFonts w:ascii="Arial" w:hAnsi="Arial" w:cs="Arial"/>
          <w:sz w:val="22"/>
          <w:szCs w:val="22"/>
          <w:lang w:val="uk-UA"/>
        </w:rPr>
        <w:t xml:space="preserve"> </w:t>
      </w:r>
      <w:r w:rsidRPr="005E79ED">
        <w:rPr>
          <w:rFonts w:ascii="Arial" w:hAnsi="Arial" w:cs="Arial"/>
          <w:sz w:val="22"/>
          <w:szCs w:val="22"/>
          <w:lang w:val="uk-UA"/>
        </w:rPr>
        <w:t>202</w:t>
      </w:r>
      <w:r w:rsidR="009A71AA" w:rsidRPr="005E79ED">
        <w:rPr>
          <w:rFonts w:ascii="Arial" w:hAnsi="Arial" w:cs="Arial"/>
          <w:sz w:val="22"/>
          <w:szCs w:val="22"/>
          <w:lang w:val="uk-UA"/>
        </w:rPr>
        <w:t>4</w:t>
      </w:r>
      <w:r w:rsidRPr="005E79ED">
        <w:rPr>
          <w:rFonts w:ascii="Arial" w:hAnsi="Arial" w:cs="Arial"/>
          <w:sz w:val="22"/>
          <w:szCs w:val="22"/>
          <w:lang w:val="uk-UA"/>
        </w:rPr>
        <w:t xml:space="preserve"> року</w:t>
      </w:r>
      <w:r w:rsidR="00E454DA" w:rsidRPr="00C527D5">
        <w:rPr>
          <w:rFonts w:ascii="Arial" w:hAnsi="Arial" w:cs="Arial"/>
          <w:sz w:val="22"/>
          <w:szCs w:val="22"/>
          <w:lang w:val="uk-UA"/>
        </w:rPr>
        <w:t xml:space="preserve"> </w:t>
      </w:r>
    </w:p>
    <w:tbl>
      <w:tblPr>
        <w:tblW w:w="998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28"/>
        <w:gridCol w:w="5044"/>
        <w:gridCol w:w="10"/>
      </w:tblGrid>
      <w:tr w:rsidR="005B0255" w:rsidRPr="00630B54" w:rsidTr="005B0255">
        <w:trPr>
          <w:gridAfter w:val="1"/>
          <w:wAfter w:w="10" w:type="dxa"/>
          <w:trHeight w:val="699"/>
        </w:trPr>
        <w:tc>
          <w:tcPr>
            <w:tcW w:w="9972" w:type="dxa"/>
            <w:gridSpan w:val="2"/>
            <w:shd w:val="clear" w:color="auto" w:fill="auto"/>
            <w:vAlign w:val="center"/>
          </w:tcPr>
          <w:p w:rsidR="005B0255" w:rsidRDefault="005B0255" w:rsidP="005B025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  <w:p w:rsidR="00D76D8E" w:rsidRPr="00C34705" w:rsidRDefault="00D76D8E" w:rsidP="005B025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  <w:p w:rsidR="00510B1B" w:rsidRPr="00C53CD4" w:rsidRDefault="00E01870" w:rsidP="00510B1B">
            <w:pPr>
              <w:jc w:val="center"/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b/>
                <w:lang w:val="uk-UA"/>
              </w:rPr>
              <w:t xml:space="preserve">ПУБЛІЧНЕ </w:t>
            </w:r>
            <w:r w:rsidR="00510B1B" w:rsidRPr="00C53CD4">
              <w:rPr>
                <w:rFonts w:ascii="Arial" w:hAnsi="Arial" w:cs="Arial"/>
                <w:b/>
                <w:lang w:val="uk-UA"/>
              </w:rPr>
              <w:t>АКЦІОНЕРНЕ ТОВАРИСТВО «</w:t>
            </w:r>
            <w:r w:rsidR="00630B54" w:rsidRPr="00630B54">
              <w:rPr>
                <w:rFonts w:ascii="Arial" w:hAnsi="Arial" w:cs="Arial"/>
                <w:b/>
                <w:lang w:val="uk-UA"/>
              </w:rPr>
              <w:t>ЧЕР</w:t>
            </w:r>
            <w:r>
              <w:rPr>
                <w:rFonts w:ascii="Arial" w:hAnsi="Arial" w:cs="Arial"/>
                <w:b/>
                <w:lang w:val="uk-UA"/>
              </w:rPr>
              <w:t>КАСИ</w:t>
            </w:r>
            <w:r w:rsidR="00630B54" w:rsidRPr="00630B54">
              <w:rPr>
                <w:rFonts w:ascii="Arial" w:hAnsi="Arial" w:cs="Arial"/>
                <w:b/>
                <w:lang w:val="uk-UA"/>
              </w:rPr>
              <w:t>ОБЛЕНЕРГО</w:t>
            </w:r>
            <w:r w:rsidR="00510B1B" w:rsidRPr="00C53CD4">
              <w:rPr>
                <w:rFonts w:ascii="Arial" w:hAnsi="Arial" w:cs="Arial"/>
                <w:b/>
                <w:lang w:val="uk-UA"/>
              </w:rPr>
              <w:t xml:space="preserve">»  </w:t>
            </w:r>
          </w:p>
          <w:p w:rsidR="005B0255" w:rsidRPr="00C34705" w:rsidRDefault="00510B1B" w:rsidP="00E0187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53CD4">
              <w:rPr>
                <w:rFonts w:ascii="Arial" w:hAnsi="Arial" w:cs="Arial"/>
                <w:b/>
                <w:lang w:val="uk-UA"/>
              </w:rPr>
              <w:t>(ідентифікаці</w:t>
            </w:r>
            <w:r w:rsidR="00A909D5">
              <w:rPr>
                <w:rFonts w:ascii="Arial" w:hAnsi="Arial" w:cs="Arial"/>
                <w:b/>
                <w:lang w:val="uk-UA"/>
              </w:rPr>
              <w:t>й</w:t>
            </w:r>
            <w:r w:rsidRPr="00C53CD4">
              <w:rPr>
                <w:rFonts w:ascii="Arial" w:hAnsi="Arial" w:cs="Arial"/>
                <w:b/>
                <w:lang w:val="uk-UA"/>
              </w:rPr>
              <w:t xml:space="preserve">ний код юридичної особи – код ЄДРПОУ </w:t>
            </w:r>
            <w:r w:rsidR="00E01870">
              <w:rPr>
                <w:rFonts w:ascii="Arial" w:hAnsi="Arial" w:cs="Arial"/>
                <w:b/>
                <w:lang w:val="uk-UA"/>
              </w:rPr>
              <w:t>22800735</w:t>
            </w:r>
            <w:r w:rsidRPr="00C53CD4">
              <w:rPr>
                <w:rFonts w:ascii="Arial" w:hAnsi="Arial" w:cs="Arial"/>
                <w:b/>
                <w:lang w:val="uk-UA"/>
              </w:rPr>
              <w:t>)</w:t>
            </w:r>
          </w:p>
        </w:tc>
      </w:tr>
      <w:tr w:rsidR="00E454DA" w:rsidRPr="00C34705" w:rsidTr="005B0255">
        <w:trPr>
          <w:gridAfter w:val="1"/>
          <w:wAfter w:w="10" w:type="dxa"/>
          <w:trHeight w:val="1061"/>
        </w:trPr>
        <w:tc>
          <w:tcPr>
            <w:tcW w:w="99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54DA" w:rsidRDefault="00E454DA">
            <w:pPr>
              <w:widowControl w:val="0"/>
              <w:snapToGrid w:val="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  <w:p w:rsidR="00D76D8E" w:rsidRPr="00C34705" w:rsidRDefault="00D76D8E">
            <w:pPr>
              <w:widowControl w:val="0"/>
              <w:snapToGrid w:val="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  <w:p w:rsidR="00510B1B" w:rsidRDefault="00510B1B" w:rsidP="00510B1B">
            <w:pPr>
              <w:widowControl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C53CD4">
              <w:rPr>
                <w:rFonts w:ascii="Arial" w:hAnsi="Arial" w:cs="Arial"/>
                <w:b/>
                <w:lang w:val="uk-UA"/>
              </w:rPr>
              <w:t>БЮЛЕТЕНЬ</w:t>
            </w:r>
          </w:p>
          <w:p w:rsidR="00901799" w:rsidRPr="00C53CD4" w:rsidRDefault="00901799" w:rsidP="00510B1B">
            <w:pPr>
              <w:widowControl w:val="0"/>
              <w:jc w:val="center"/>
              <w:rPr>
                <w:rFonts w:ascii="Arial" w:hAnsi="Arial" w:cs="Arial"/>
                <w:b/>
                <w:lang w:val="uk-UA"/>
              </w:rPr>
            </w:pPr>
          </w:p>
          <w:p w:rsidR="004152B8" w:rsidRDefault="00510B1B" w:rsidP="00510B1B">
            <w:pPr>
              <w:widowControl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C53CD4">
              <w:rPr>
                <w:rFonts w:ascii="Arial" w:hAnsi="Arial" w:cs="Arial"/>
                <w:b/>
                <w:lang w:val="uk-UA"/>
              </w:rPr>
              <w:t xml:space="preserve">для голосування на </w:t>
            </w:r>
            <w:r w:rsidR="004152B8">
              <w:rPr>
                <w:rFonts w:ascii="Arial" w:hAnsi="Arial" w:cs="Arial"/>
                <w:b/>
                <w:lang w:val="uk-UA"/>
              </w:rPr>
              <w:t xml:space="preserve">дистанційних </w:t>
            </w:r>
            <w:r w:rsidR="00AA4B0D">
              <w:rPr>
                <w:rFonts w:ascii="Arial" w:hAnsi="Arial" w:cs="Arial"/>
                <w:b/>
                <w:lang w:val="uk-UA"/>
              </w:rPr>
              <w:t>позачергових</w:t>
            </w:r>
            <w:r w:rsidRPr="00C53CD4">
              <w:rPr>
                <w:rFonts w:ascii="Arial" w:hAnsi="Arial" w:cs="Arial"/>
                <w:b/>
                <w:lang w:val="uk-UA"/>
              </w:rPr>
              <w:t xml:space="preserve"> загальних зборах</w:t>
            </w:r>
            <w:r w:rsidR="004152B8">
              <w:rPr>
                <w:rFonts w:ascii="Arial" w:hAnsi="Arial" w:cs="Arial"/>
                <w:b/>
                <w:lang w:val="uk-UA"/>
              </w:rPr>
              <w:t xml:space="preserve"> акціонерів</w:t>
            </w:r>
            <w:r w:rsidRPr="00C53CD4">
              <w:rPr>
                <w:rFonts w:ascii="Arial" w:hAnsi="Arial" w:cs="Arial"/>
                <w:b/>
                <w:lang w:val="uk-UA"/>
              </w:rPr>
              <w:t xml:space="preserve">, </w:t>
            </w:r>
          </w:p>
          <w:p w:rsidR="00E454DA" w:rsidRPr="00C34705" w:rsidRDefault="00510B1B" w:rsidP="00510B1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C53CD4">
              <w:rPr>
                <w:rFonts w:ascii="Arial" w:hAnsi="Arial" w:cs="Arial"/>
                <w:b/>
                <w:lang w:val="uk-UA"/>
              </w:rPr>
              <w:t xml:space="preserve">які проводяться </w:t>
            </w:r>
            <w:r w:rsidR="00AA4B0D">
              <w:rPr>
                <w:rFonts w:ascii="Arial" w:hAnsi="Arial" w:cs="Arial"/>
                <w:b/>
                <w:lang w:val="uk-UA"/>
              </w:rPr>
              <w:t>24 січня</w:t>
            </w:r>
            <w:r w:rsidRPr="00C53CD4">
              <w:rPr>
                <w:rFonts w:ascii="Arial" w:hAnsi="Arial" w:cs="Arial"/>
                <w:b/>
                <w:lang w:val="uk-UA"/>
              </w:rPr>
              <w:t xml:space="preserve"> 202</w:t>
            </w:r>
            <w:r w:rsidR="00AA4B0D">
              <w:rPr>
                <w:rFonts w:ascii="Arial" w:hAnsi="Arial" w:cs="Arial"/>
                <w:b/>
                <w:lang w:val="uk-UA"/>
              </w:rPr>
              <w:t>5</w:t>
            </w:r>
            <w:r w:rsidRPr="00C53CD4">
              <w:rPr>
                <w:rFonts w:ascii="Arial" w:hAnsi="Arial" w:cs="Arial"/>
                <w:b/>
                <w:lang w:val="uk-UA"/>
              </w:rPr>
              <w:t xml:space="preserve"> року</w:t>
            </w:r>
          </w:p>
          <w:p w:rsidR="00E454DA" w:rsidRPr="00C34705" w:rsidRDefault="00E45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</w:p>
          <w:p w:rsidR="00901799" w:rsidRPr="00FA2195" w:rsidRDefault="00901799" w:rsidP="009017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FA2195">
              <w:rPr>
                <w:rFonts w:ascii="Arial" w:hAnsi="Arial" w:cs="Arial"/>
                <w:b/>
                <w:sz w:val="22"/>
                <w:szCs w:val="22"/>
                <w:lang w:val="uk-UA"/>
              </w:rPr>
              <w:t>Дату і час початку та завершення голосування:</w:t>
            </w:r>
          </w:p>
          <w:p w:rsidR="00901799" w:rsidRPr="00901799" w:rsidRDefault="00AA4B0D" w:rsidP="00901799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F82821">
              <w:rPr>
                <w:rFonts w:ascii="Arial" w:hAnsi="Arial" w:cs="Arial"/>
                <w:sz w:val="22"/>
                <w:szCs w:val="22"/>
                <w:lang w:val="uk-UA"/>
              </w:rPr>
              <w:t>15 січня</w:t>
            </w:r>
            <w:r w:rsidR="00901799" w:rsidRPr="00F82821">
              <w:rPr>
                <w:rFonts w:ascii="Arial" w:hAnsi="Arial" w:cs="Arial"/>
                <w:sz w:val="22"/>
                <w:szCs w:val="22"/>
                <w:lang w:val="uk-UA"/>
              </w:rPr>
              <w:t xml:space="preserve"> 202</w:t>
            </w:r>
            <w:r w:rsidRPr="00F82821">
              <w:rPr>
                <w:rFonts w:ascii="Arial" w:hAnsi="Arial" w:cs="Arial"/>
                <w:sz w:val="22"/>
                <w:szCs w:val="22"/>
                <w:lang w:val="uk-UA"/>
              </w:rPr>
              <w:t>5</w:t>
            </w:r>
            <w:r w:rsidR="00901799" w:rsidRPr="00F82821">
              <w:rPr>
                <w:rFonts w:ascii="Arial" w:hAnsi="Arial" w:cs="Arial"/>
                <w:sz w:val="22"/>
                <w:szCs w:val="22"/>
                <w:lang w:val="uk-UA"/>
              </w:rPr>
              <w:t xml:space="preserve"> року</w:t>
            </w:r>
            <w:r w:rsidR="00901799"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="0017414C">
              <w:rPr>
                <w:rFonts w:ascii="Arial" w:hAnsi="Arial" w:cs="Arial"/>
                <w:sz w:val="22"/>
                <w:szCs w:val="22"/>
                <w:lang w:val="uk-UA"/>
              </w:rPr>
              <w:t>–</w:t>
            </w:r>
            <w:r w:rsidR="00901799"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 дата</w:t>
            </w:r>
            <w:r w:rsidR="0017414C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="00901799"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розміщення єдиного бюлетеня для голосування (щодо інших питань порядку денного, крім питань обрання органів товариства). </w:t>
            </w:r>
          </w:p>
          <w:p w:rsidR="00901799" w:rsidRPr="00901799" w:rsidRDefault="00901799" w:rsidP="00901799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Голосування на загальних зборах з відповідних питань порядку денного розпочинається з моменту розміщення на веб-сайті Товариства </w:t>
            </w:r>
            <w:r w:rsidR="00FA2195" w:rsidRPr="00FA2195">
              <w:rPr>
                <w:rFonts w:ascii="Arial" w:hAnsi="Arial" w:cs="Arial"/>
                <w:sz w:val="22"/>
                <w:szCs w:val="22"/>
                <w:lang w:val="uk-UA"/>
              </w:rPr>
              <w:t xml:space="preserve">за адресою: </w:t>
            </w:r>
            <w:hyperlink r:id="rId8" w:history="1">
              <w:r w:rsidR="00E01870" w:rsidRPr="00AC32E5">
                <w:rPr>
                  <w:rStyle w:val="af6"/>
                </w:rPr>
                <w:t>https</w:t>
              </w:r>
              <w:r w:rsidR="00E01870" w:rsidRPr="00F82821">
                <w:rPr>
                  <w:rStyle w:val="af6"/>
                  <w:lang w:val="uk-UA"/>
                </w:rPr>
                <w:t>://</w:t>
              </w:r>
              <w:r w:rsidR="00E01870" w:rsidRPr="00AC32E5">
                <w:rPr>
                  <w:rStyle w:val="af6"/>
                </w:rPr>
                <w:t>cherkasyoblenergo</w:t>
              </w:r>
              <w:r w:rsidR="00E01870" w:rsidRPr="00F82821">
                <w:rPr>
                  <w:rStyle w:val="af6"/>
                  <w:lang w:val="uk-UA"/>
                </w:rPr>
                <w:t>.</w:t>
              </w:r>
              <w:r w:rsidR="00E01870" w:rsidRPr="00AC32E5">
                <w:rPr>
                  <w:rStyle w:val="af6"/>
                </w:rPr>
                <w:t>com</w:t>
              </w:r>
            </w:hyperlink>
            <w:r w:rsidR="00E01870">
              <w:rPr>
                <w:lang w:val="uk-UA"/>
              </w:rPr>
              <w:t xml:space="preserve"> </w:t>
            </w:r>
            <w:r w:rsidR="00FA2195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="00F82821" w:rsidRPr="00F82821">
              <w:rPr>
                <w:rFonts w:ascii="Arial" w:hAnsi="Arial" w:cs="Arial"/>
                <w:sz w:val="22"/>
                <w:szCs w:val="22"/>
                <w:lang w:val="uk-UA"/>
              </w:rPr>
              <w:t>в розділі «Інформація для акціонерів та стейкхолдерів» («Інша інформація» - «Загальні збори акціонерів» - «</w:t>
            </w:r>
            <w:r w:rsidR="009464DA">
              <w:rPr>
                <w:rFonts w:ascii="Arial" w:hAnsi="Arial" w:cs="Arial"/>
                <w:sz w:val="22"/>
                <w:szCs w:val="22"/>
                <w:lang w:val="uk-UA"/>
              </w:rPr>
              <w:t>Бюлетені для голосування</w:t>
            </w:r>
            <w:r w:rsidR="00F82821" w:rsidRPr="00F82821">
              <w:rPr>
                <w:rFonts w:ascii="Arial" w:hAnsi="Arial" w:cs="Arial"/>
                <w:sz w:val="22"/>
                <w:szCs w:val="22"/>
                <w:lang w:val="uk-UA"/>
              </w:rPr>
              <w:t>»)</w:t>
            </w:r>
            <w:r w:rsidR="00F82821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901799">
              <w:rPr>
                <w:rFonts w:ascii="Arial" w:hAnsi="Arial" w:cs="Arial"/>
                <w:sz w:val="22"/>
                <w:szCs w:val="22"/>
                <w:lang w:val="uk-UA"/>
              </w:rPr>
              <w:t>відповідного бюлетеня для голосування. Дата і час розміщення відповідного бюлетеню для голосування у вільному для акціонерів доступі (на веб-сайті Товариства) є датою і часом початку надсилання до депозитарної установи бюлетен</w:t>
            </w:r>
            <w:r w:rsidR="000A2492">
              <w:rPr>
                <w:rFonts w:ascii="Arial" w:hAnsi="Arial" w:cs="Arial"/>
                <w:sz w:val="22"/>
                <w:szCs w:val="22"/>
                <w:lang w:val="uk-UA"/>
              </w:rPr>
              <w:t>я</w:t>
            </w:r>
            <w:r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 для голосування.</w:t>
            </w:r>
          </w:p>
          <w:p w:rsidR="00901799" w:rsidRPr="00901799" w:rsidRDefault="00901799" w:rsidP="00901799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01799">
              <w:rPr>
                <w:rFonts w:ascii="Arial" w:hAnsi="Arial" w:cs="Arial"/>
                <w:sz w:val="22"/>
                <w:szCs w:val="22"/>
                <w:lang w:val="uk-UA"/>
              </w:rPr>
              <w:t>Електронна форма затвердженої форми бюлетенів для голосування за відповідною категорією питань розміщуються не пізніше 11.00 години дня, зазначеного як дата розміщення відповідного бюлетеню для голосування у вільному для акціонерів доступі на сторінці веб-сайту Товариства, за вказаним у даному повідомленні посиланням.</w:t>
            </w:r>
          </w:p>
          <w:p w:rsidR="00E454DA" w:rsidRPr="00901799" w:rsidRDefault="00901799" w:rsidP="00901799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Голосування на загальних зборах завершується о 18.00 годині </w:t>
            </w:r>
            <w:r w:rsidR="00F82821">
              <w:rPr>
                <w:rFonts w:ascii="Arial" w:hAnsi="Arial" w:cs="Arial"/>
                <w:sz w:val="22"/>
                <w:szCs w:val="22"/>
                <w:lang w:val="uk-UA"/>
              </w:rPr>
              <w:t>24 січня</w:t>
            </w:r>
            <w:r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 202</w:t>
            </w:r>
            <w:r w:rsidR="00F82821">
              <w:rPr>
                <w:rFonts w:ascii="Arial" w:hAnsi="Arial" w:cs="Arial"/>
                <w:sz w:val="22"/>
                <w:szCs w:val="22"/>
                <w:lang w:val="uk-UA"/>
              </w:rPr>
              <w:t>5</w:t>
            </w:r>
            <w:r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 року. Дата і час завершення голосування є датою і часом закінчення надсилання до депозитарної установи бюлетен</w:t>
            </w:r>
            <w:r w:rsidR="00BD4BDA">
              <w:rPr>
                <w:rFonts w:ascii="Arial" w:hAnsi="Arial" w:cs="Arial"/>
                <w:sz w:val="22"/>
                <w:szCs w:val="22"/>
                <w:lang w:val="uk-UA"/>
              </w:rPr>
              <w:t>я</w:t>
            </w:r>
            <w:r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 для голосування</w:t>
            </w:r>
            <w:r w:rsidR="00252916">
              <w:rPr>
                <w:rFonts w:ascii="Arial" w:hAnsi="Arial" w:cs="Arial"/>
                <w:sz w:val="22"/>
                <w:szCs w:val="22"/>
                <w:lang w:val="uk-UA"/>
              </w:rPr>
              <w:t>.</w:t>
            </w:r>
          </w:p>
          <w:p w:rsidR="00E454DA" w:rsidRPr="00C34705" w:rsidRDefault="00E454DA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4DA" w:rsidRPr="00C34705" w:rsidTr="005B025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4DA" w:rsidRPr="00C34705" w:rsidRDefault="00E454DA" w:rsidP="00901799">
            <w:pP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Дата проведення </w:t>
            </w:r>
            <w:r w:rsidR="00901799">
              <w:rPr>
                <w:rFonts w:ascii="Arial" w:hAnsi="Arial" w:cs="Arial"/>
                <w:sz w:val="22"/>
                <w:szCs w:val="22"/>
                <w:lang w:val="uk-UA"/>
              </w:rPr>
              <w:t>позачергових</w:t>
            </w: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 загальних зборів: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4DA" w:rsidRPr="00C34705" w:rsidRDefault="00F81CE3" w:rsidP="00F81C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24 січня</w:t>
            </w:r>
            <w:r w:rsidR="00E454DA" w:rsidRPr="00C34705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5</w:t>
            </w:r>
            <w:r w:rsidR="00E454DA" w:rsidRPr="00C34705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 xml:space="preserve"> року</w:t>
            </w:r>
          </w:p>
        </w:tc>
      </w:tr>
      <w:tr w:rsidR="00E454DA" w:rsidRPr="00C34705" w:rsidTr="005B025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4DA" w:rsidRPr="00C34705" w:rsidRDefault="00E454DA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Дата заповнення бюлетеня акціонером (представником акціонера):                           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4DA" w:rsidRPr="00C34705" w:rsidRDefault="00E454DA">
            <w:pPr>
              <w:snapToGrid w:val="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:rsidR="00E454DA" w:rsidRDefault="00E454D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E454DA" w:rsidRPr="00C34705">
        <w:trPr>
          <w:trHeight w:val="483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54DA" w:rsidRPr="00C34705" w:rsidRDefault="00E454DA">
            <w:pPr>
              <w:rPr>
                <w:rFonts w:ascii="Arial" w:hAnsi="Arial" w:cs="Arial"/>
                <w:sz w:val="22"/>
                <w:szCs w:val="22"/>
              </w:rPr>
            </w:pPr>
            <w:r w:rsidRPr="00C3470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Реквізити акціонера:</w:t>
            </w:r>
          </w:p>
        </w:tc>
      </w:tr>
      <w:tr w:rsidR="00B12EB3" w:rsidRPr="00C34705">
        <w:trPr>
          <w:trHeight w:val="83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3" w:rsidRPr="00C34705" w:rsidRDefault="00B12EB3" w:rsidP="00B12EB3">
            <w:pP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bCs/>
                <w:color w:val="000000"/>
                <w:sz w:val="22"/>
                <w:szCs w:val="22"/>
                <w:lang w:val="uk-UA"/>
              </w:rPr>
              <w:t>Прізвище, ім’я та по батькові/Найменування акціонера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C34705" w:rsidRDefault="00B12EB3" w:rsidP="00942FA0">
            <w:pPr>
              <w:spacing w:line="222" w:lineRule="exact"/>
              <w:ind w:left="102" w:right="-20"/>
              <w:rPr>
                <w:rFonts w:ascii="Arial" w:hAnsi="Arial" w:cs="Arial"/>
                <w:spacing w:val="1"/>
                <w:sz w:val="22"/>
                <w:szCs w:val="22"/>
              </w:rPr>
            </w:pPr>
          </w:p>
        </w:tc>
      </w:tr>
      <w:tr w:rsidR="00B12EB3" w:rsidRPr="00C34705">
        <w:trPr>
          <w:trHeight w:val="5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3" w:rsidRPr="00C34705" w:rsidRDefault="00B12EB3" w:rsidP="00B12EB3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spacing w:line="222" w:lineRule="exact"/>
              <w:ind w:left="102" w:right="-20"/>
              <w:rPr>
                <w:rFonts w:ascii="Arial" w:hAnsi="Arial" w:cs="Arial"/>
                <w:spacing w:val="1"/>
                <w:sz w:val="22"/>
                <w:szCs w:val="22"/>
              </w:rPr>
            </w:pPr>
          </w:p>
        </w:tc>
      </w:tr>
      <w:tr w:rsidR="00B12EB3" w:rsidRPr="00C34705">
        <w:trPr>
          <w:trHeight w:val="190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3" w:rsidRPr="00C34705" w:rsidRDefault="00B12EB3" w:rsidP="00B12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Реєстраційний номер облікової картки платника податків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акціонера –  фізичної особи (за наявності))</w:t>
            </w:r>
          </w:p>
          <w:p w:rsidR="00B12EB3" w:rsidRPr="00C34705" w:rsidRDefault="00B12EB3" w:rsidP="00B12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>або</w:t>
            </w:r>
          </w:p>
          <w:p w:rsidR="00B12EB3" w:rsidRPr="00C34705" w:rsidRDefault="00B12EB3" w:rsidP="00B12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ідентифікаційний код юридичної особи (Код за ЄДРПОУ) – акціонера 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юридичних осіб зареєстрованих в Україні)</w:t>
            </w: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юридичних осіб зареєстрованих поза територією України)</w:t>
            </w: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spacing w:line="222" w:lineRule="exact"/>
              <w:ind w:left="102" w:right="-20"/>
              <w:rPr>
                <w:rFonts w:ascii="Arial" w:hAnsi="Arial" w:cs="Arial"/>
                <w:spacing w:val="1"/>
                <w:sz w:val="22"/>
                <w:szCs w:val="22"/>
              </w:rPr>
            </w:pPr>
          </w:p>
        </w:tc>
      </w:tr>
    </w:tbl>
    <w:p w:rsidR="00FA2195" w:rsidRPr="00FA2195" w:rsidRDefault="00FA2195" w:rsidP="00FA2195">
      <w:pPr>
        <w:jc w:val="both"/>
        <w:rPr>
          <w:rFonts w:ascii="Arial" w:hAnsi="Arial" w:cs="Arial"/>
          <w:i/>
          <w:sz w:val="20"/>
          <w:szCs w:val="20"/>
        </w:rPr>
      </w:pPr>
      <w:r w:rsidRPr="00FA2195">
        <w:rPr>
          <w:rFonts w:ascii="Arial" w:hAnsi="Arial" w:cs="Arial"/>
          <w:i/>
          <w:sz w:val="20"/>
          <w:szCs w:val="20"/>
        </w:rPr>
        <w:t xml:space="preserve">* </w:t>
      </w:r>
      <w:r w:rsidRPr="00FA2195">
        <w:rPr>
          <w:rFonts w:ascii="Arial" w:hAnsi="Arial" w:cs="Arial"/>
          <w:b/>
          <w:i/>
          <w:sz w:val="20"/>
          <w:szCs w:val="20"/>
        </w:rPr>
        <w:t>Примітка:</w:t>
      </w:r>
      <w:r w:rsidRPr="00FA2195">
        <w:rPr>
          <w:rFonts w:ascii="Arial" w:hAnsi="Arial" w:cs="Arial"/>
          <w:i/>
          <w:sz w:val="20"/>
          <w:szCs w:val="20"/>
        </w:rPr>
        <w:t xml:space="preserve"> інформація та реквізити в даній таблиці зазначається (вноситься/вписується) акціонером (представником акціонера) самостійно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E454DA" w:rsidRPr="00C34705">
        <w:trPr>
          <w:trHeight w:val="472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54DA" w:rsidRPr="00C34705" w:rsidRDefault="00E454DA">
            <w:pPr>
              <w:rPr>
                <w:rFonts w:ascii="Arial" w:hAnsi="Arial" w:cs="Arial"/>
                <w:sz w:val="22"/>
                <w:szCs w:val="22"/>
              </w:rPr>
            </w:pPr>
            <w:r w:rsidRPr="00C34705">
              <w:rPr>
                <w:rFonts w:ascii="Arial" w:hAnsi="Arial" w:cs="Arial"/>
                <w:b/>
                <w:sz w:val="22"/>
                <w:szCs w:val="22"/>
                <w:lang w:val="uk-UA"/>
              </w:rPr>
              <w:lastRenderedPageBreak/>
              <w:t xml:space="preserve">Реквізити представника акціонера (за наявності):  </w:t>
            </w:r>
          </w:p>
        </w:tc>
      </w:tr>
      <w:tr w:rsidR="00B12EB3" w:rsidRPr="00C34705">
        <w:trPr>
          <w:trHeight w:val="120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3" w:rsidRPr="00C34705" w:rsidRDefault="00B12EB3" w:rsidP="00B12EB3">
            <w:pPr>
              <w:rPr>
                <w:rFonts w:ascii="Arial" w:hAnsi="Arial" w:cs="Arial"/>
                <w:i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bCs/>
                <w:color w:val="000000"/>
                <w:sz w:val="22"/>
                <w:szCs w:val="22"/>
                <w:lang w:val="uk-UA"/>
              </w:rPr>
              <w:t>Прізвище, ім’я та по батькові / Найменування</w:t>
            </w: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 представника акціонера</w:t>
            </w:r>
          </w:p>
          <w:p w:rsidR="00B12EB3" w:rsidRPr="00C34705" w:rsidRDefault="00B12EB3" w:rsidP="00B12EB3">
            <w:pPr>
              <w:rPr>
                <w:rFonts w:ascii="Arial" w:hAnsi="Arial" w:cs="Arial"/>
                <w:i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  <w:p w:rsidR="00B12EB3" w:rsidRPr="00C34705" w:rsidRDefault="00B12EB3" w:rsidP="00B12EB3">
            <w:pPr>
              <w:rPr>
                <w:rFonts w:ascii="Arial" w:hAnsi="Arial" w:cs="Arial"/>
                <w:i/>
                <w:sz w:val="22"/>
                <w:szCs w:val="22"/>
                <w:lang w:val="uk-UA"/>
              </w:rPr>
            </w:pP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12EB3" w:rsidRPr="00C34705">
        <w:trPr>
          <w:trHeight w:val="117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12EB3" w:rsidRPr="00C34705">
        <w:trPr>
          <w:trHeight w:val="69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Реєстраційний номер облікової картки платника податків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:rsidR="00B12EB3" w:rsidRPr="00C34705" w:rsidRDefault="00B12EB3" w:rsidP="00B12EB3">
            <w:pPr>
              <w:rPr>
                <w:rFonts w:ascii="Arial" w:hAnsi="Arial" w:cs="Arial"/>
                <w:bCs/>
                <w:sz w:val="22"/>
                <w:szCs w:val="22"/>
                <w:shd w:val="clear" w:color="auto" w:fill="FFFF00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юридичних осіб зареєстрованих в Україні)</w:t>
            </w: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юридичних осіб зареєстрованих поза територією України)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spacing w:line="222" w:lineRule="exact"/>
              <w:ind w:left="102" w:right="-2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B12EB3" w:rsidRPr="00C34705" w:rsidTr="00DA1D82">
        <w:trPr>
          <w:trHeight w:val="6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Документ на підставі якого діє представник акціонера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(дата видачі, строк дії та номер)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C34705" w:rsidRDefault="00B12EB3" w:rsidP="00942FA0">
            <w:pPr>
              <w:spacing w:line="222" w:lineRule="exact"/>
              <w:ind w:left="102" w:right="-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E454DA" w:rsidRPr="00FA2195" w:rsidRDefault="00FA2195" w:rsidP="00FA2195">
      <w:pPr>
        <w:jc w:val="both"/>
        <w:rPr>
          <w:rFonts w:ascii="Arial" w:hAnsi="Arial" w:cs="Arial"/>
          <w:i/>
          <w:sz w:val="20"/>
          <w:szCs w:val="20"/>
        </w:rPr>
      </w:pPr>
      <w:r w:rsidRPr="00FA2195">
        <w:rPr>
          <w:rFonts w:ascii="Arial" w:hAnsi="Arial" w:cs="Arial"/>
          <w:i/>
          <w:sz w:val="20"/>
          <w:szCs w:val="20"/>
        </w:rPr>
        <w:t xml:space="preserve">* </w:t>
      </w:r>
      <w:r w:rsidRPr="00FA2195">
        <w:rPr>
          <w:rFonts w:ascii="Arial" w:hAnsi="Arial" w:cs="Arial"/>
          <w:b/>
          <w:i/>
          <w:sz w:val="20"/>
          <w:szCs w:val="20"/>
        </w:rPr>
        <w:t>Примітка:</w:t>
      </w:r>
      <w:r w:rsidRPr="00FA2195">
        <w:rPr>
          <w:rFonts w:ascii="Arial" w:hAnsi="Arial" w:cs="Arial"/>
          <w:i/>
          <w:sz w:val="20"/>
          <w:szCs w:val="20"/>
        </w:rPr>
        <w:t xml:space="preserve"> інформація та реквізити в даній таблиці зазначається (вноситься/вписується) акціонером (представником акціонера) самостійно</w:t>
      </w:r>
    </w:p>
    <w:p w:rsidR="00FA2195" w:rsidRDefault="00FA2195">
      <w:pPr>
        <w:rPr>
          <w:rFonts w:ascii="Arial" w:hAnsi="Arial" w:cs="Arial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90DD4" w:rsidRPr="00190DD4" w:rsidTr="006A327A">
        <w:tc>
          <w:tcPr>
            <w:tcW w:w="9639" w:type="dxa"/>
            <w:tcBorders>
              <w:top w:val="triple" w:sz="4" w:space="0" w:color="auto"/>
            </w:tcBorders>
            <w:shd w:val="clear" w:color="auto" w:fill="D9D9D9"/>
            <w:vAlign w:val="center"/>
          </w:tcPr>
          <w:p w:rsidR="00190DD4" w:rsidRPr="00190DD4" w:rsidRDefault="00190DD4" w:rsidP="006A327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190DD4">
              <w:rPr>
                <w:rFonts w:ascii="Arial" w:hAnsi="Arial" w:cs="Arial"/>
              </w:rPr>
              <w:br w:type="page"/>
            </w:r>
          </w:p>
          <w:p w:rsidR="00190DD4" w:rsidRPr="00190DD4" w:rsidRDefault="00190DD4" w:rsidP="006A327A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</w:rPr>
            </w:pPr>
            <w:r w:rsidRPr="00190DD4">
              <w:rPr>
                <w:rFonts w:ascii="Arial" w:hAnsi="Arial" w:cs="Arial"/>
                <w:i/>
              </w:rPr>
              <w:br w:type="page"/>
            </w:r>
            <w:r w:rsidRPr="00190DD4">
              <w:rPr>
                <w:rFonts w:ascii="Arial" w:eastAsia="Calibri" w:hAnsi="Arial" w:cs="Arial"/>
                <w:b/>
                <w:bCs/>
                <w:i/>
                <w:iCs/>
              </w:rPr>
              <w:t>ЗАСТЕРЕЖЕННЯ:</w:t>
            </w:r>
          </w:p>
          <w:p w:rsidR="00190DD4" w:rsidRPr="00190DD4" w:rsidRDefault="00190DD4" w:rsidP="006A327A">
            <w:pPr>
              <w:jc w:val="center"/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</w:tbl>
    <w:p w:rsidR="00190DD4" w:rsidRPr="00627E70" w:rsidRDefault="00190DD4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0"/>
          <w:szCs w:val="20"/>
        </w:rPr>
      </w:pPr>
    </w:p>
    <w:p w:rsidR="00190DD4" w:rsidRPr="00627E70" w:rsidRDefault="00190DD4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 xml:space="preserve">1. 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 </w:t>
      </w:r>
    </w:p>
    <w:p w:rsidR="00190DD4" w:rsidRPr="00627E70" w:rsidRDefault="00190DD4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>2. У разі якщо бюлетень для голосування, поданий в паперовій формі, складається з кількох аркушів, сторінки бюлетеня нумеруються, а кожен аркуш підписується акціонером (представником акціонера). Бюлетень, поданий в паперовій формі, визнається недійсним для голосування у випадках, зазначених у пункті 100 розділу XVI "Порядку скликання та проведення дистанційних загальних зборів акціонерів", затвердженого рішенням Національної комісії з цінних паперів та фондового ринку 06 березня 2023 року № 236, а також у разі якщо він складається з кількох аркушів, які не пронумеровані належним чином.</w:t>
      </w:r>
    </w:p>
    <w:p w:rsidR="00190DD4" w:rsidRPr="00627E70" w:rsidRDefault="00190DD4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>3. Бюлетень, визнається недійсним для голосування у разі, якщо:</w:t>
      </w:r>
    </w:p>
    <w:p w:rsidR="00190DD4" w:rsidRPr="00627E70" w:rsidRDefault="00190DD4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>1) форма та/або текст бюлетеня відрізняється від зразка, який розміщений Товариством;</w:t>
      </w:r>
    </w:p>
    <w:p w:rsidR="00190DD4" w:rsidRPr="00627E70" w:rsidRDefault="00190DD4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>2) на ньому відсутній підпис (підписи) акціонера (представника акціонера);</w:t>
      </w:r>
    </w:p>
    <w:p w:rsidR="00190DD4" w:rsidRPr="00627E70" w:rsidRDefault="00190DD4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>3) не зазначено реквізитів акціонера та/або його представника (за наявності), або іншої інформації, яка є обов'язковою відповідно до "Порядку скликання та проведення дистанційних загальних зборів акціонерів", затвердженого рішенням Національної комісії з цінних паперів та фондового ринку 06 березня 2023 року № 236.</w:t>
      </w:r>
    </w:p>
    <w:p w:rsidR="00190DD4" w:rsidRPr="00627E70" w:rsidRDefault="00190DD4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>Бюлетень визнається недійсним для голосування за відповідним питанням порядку денного у разі, якщо акціонер (представник акціонера) не позначив у бюлетені жодного або позначив більше одного варіанта голосування щодо одного проєкту рішення, або позначив варіант голосування "за" по кожному із проектів рішень одного й того самого питання порядку денного. Визнання бюлетеня для голосування недійсним по одному питанню порядку денного не має наслідком визнання недійсним всього бюлетеня.</w:t>
      </w:r>
    </w:p>
    <w:p w:rsidR="00190DD4" w:rsidRPr="00627E70" w:rsidRDefault="00190DD4" w:rsidP="00190DD4">
      <w:pPr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>Бюлетень може бути заповнений машинодруком.</w:t>
      </w:r>
    </w:p>
    <w:p w:rsidR="00627E70" w:rsidRDefault="00627E70" w:rsidP="00627E70">
      <w:pPr>
        <w:ind w:right="282"/>
        <w:jc w:val="both"/>
        <w:rPr>
          <w:rFonts w:ascii="Arial" w:hAnsi="Arial" w:cs="Arial"/>
          <w:i/>
        </w:rPr>
      </w:pPr>
    </w:p>
    <w:p w:rsidR="00415E8E" w:rsidRPr="00627E70" w:rsidRDefault="00415E8E" w:rsidP="00627E70">
      <w:pPr>
        <w:ind w:right="282"/>
        <w:jc w:val="both"/>
        <w:rPr>
          <w:rFonts w:ascii="Arial" w:hAnsi="Arial" w:cs="Arial"/>
          <w:i/>
        </w:rPr>
      </w:pPr>
    </w:p>
    <w:tbl>
      <w:tblPr>
        <w:tblW w:w="998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314"/>
        <w:gridCol w:w="7155"/>
      </w:tblGrid>
      <w:tr w:rsidR="00E454DA" w:rsidRPr="00C34705" w:rsidTr="00B31F0D">
        <w:trPr>
          <w:trHeight w:val="551"/>
        </w:trPr>
        <w:tc>
          <w:tcPr>
            <w:tcW w:w="9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54DA" w:rsidRPr="00C34705" w:rsidRDefault="00E454DA">
            <w:pPr>
              <w:rPr>
                <w:rFonts w:ascii="Arial" w:hAnsi="Arial" w:cs="Arial"/>
                <w:sz w:val="22"/>
                <w:szCs w:val="22"/>
              </w:rPr>
            </w:pPr>
            <w:r w:rsidRPr="00C3470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lastRenderedPageBreak/>
              <w:t>Кількість голосів, що належать акціонеру:</w:t>
            </w:r>
          </w:p>
        </w:tc>
      </w:tr>
      <w:tr w:rsidR="00B12EB3" w:rsidRPr="00C34705" w:rsidTr="00B31F0D">
        <w:trPr>
          <w:trHeight w:val="1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00"/>
                <w:lang w:val="uk-U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E454DA" w:rsidRPr="00C34705" w:rsidTr="00B31F0D">
        <w:trPr>
          <w:trHeight w:val="115"/>
        </w:trPr>
        <w:tc>
          <w:tcPr>
            <w:tcW w:w="282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4DA" w:rsidRPr="00C34705" w:rsidRDefault="00E454D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uk-UA"/>
              </w:rPr>
              <w:t>(кількість голосів числом)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4DA" w:rsidRPr="00C34705" w:rsidRDefault="00E454DA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E454DA" w:rsidRPr="00C34705" w:rsidTr="00B31F0D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4DA" w:rsidRPr="00C34705" w:rsidRDefault="00E454DA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4DA" w:rsidRPr="00C34705" w:rsidRDefault="00E454DA">
            <w:pPr>
              <w:snapToGrid w:val="0"/>
              <w:jc w:val="right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E454DA" w:rsidRPr="00C34705" w:rsidTr="00B31F0D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4DA" w:rsidRPr="00C34705" w:rsidRDefault="00E454DA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4DA" w:rsidRPr="00C34705" w:rsidRDefault="00E454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4705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r w:rsidRPr="00C34705">
              <w:rPr>
                <w:rFonts w:ascii="Arial" w:hAnsi="Arial" w:cs="Arial"/>
                <w:bCs/>
                <w:i/>
                <w:sz w:val="22"/>
                <w:szCs w:val="22"/>
                <w:lang w:val="uk-UA"/>
              </w:rPr>
              <w:t>кількість голосів прописом)</w:t>
            </w:r>
          </w:p>
        </w:tc>
      </w:tr>
    </w:tbl>
    <w:p w:rsidR="00CF31D4" w:rsidRDefault="00CF31D4" w:rsidP="00CF31D4">
      <w:pPr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27E70" w:rsidRPr="00627E70" w:rsidTr="006A327A">
        <w:trPr>
          <w:trHeight w:val="469"/>
        </w:trPr>
        <w:tc>
          <w:tcPr>
            <w:tcW w:w="9639" w:type="dxa"/>
            <w:tcBorders>
              <w:top w:val="triple" w:sz="4" w:space="0" w:color="auto"/>
            </w:tcBorders>
            <w:shd w:val="clear" w:color="auto" w:fill="D9D9D9"/>
            <w:vAlign w:val="center"/>
          </w:tcPr>
          <w:p w:rsidR="00627E70" w:rsidRPr="00627E70" w:rsidRDefault="00627E70" w:rsidP="006A327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7E70">
              <w:rPr>
                <w:rFonts w:ascii="Arial" w:hAnsi="Arial" w:cs="Arial"/>
              </w:rPr>
              <w:br w:type="page"/>
            </w:r>
          </w:p>
          <w:p w:rsidR="00627E70" w:rsidRPr="00627E70" w:rsidRDefault="00627E70" w:rsidP="006A327A">
            <w:pPr>
              <w:jc w:val="center"/>
              <w:rPr>
                <w:rFonts w:ascii="Arial" w:eastAsia="Calibri" w:hAnsi="Arial" w:cs="Arial"/>
                <w:b/>
              </w:rPr>
            </w:pPr>
            <w:r w:rsidRPr="00627E70">
              <w:rPr>
                <w:rFonts w:ascii="Arial" w:eastAsia="Calibri" w:hAnsi="Arial" w:cs="Arial"/>
                <w:b/>
              </w:rPr>
              <w:t>ГОЛОСУВАННЯ З ПИТАН</w:t>
            </w:r>
            <w:r w:rsidR="007E1604">
              <w:rPr>
                <w:rFonts w:ascii="Arial" w:eastAsia="Calibri" w:hAnsi="Arial" w:cs="Arial"/>
                <w:b/>
                <w:lang w:val="uk-UA"/>
              </w:rPr>
              <w:t>НЯ</w:t>
            </w:r>
            <w:r w:rsidRPr="00627E70">
              <w:rPr>
                <w:rFonts w:ascii="Arial" w:eastAsia="Calibri" w:hAnsi="Arial" w:cs="Arial"/>
                <w:b/>
              </w:rPr>
              <w:t xml:space="preserve"> ПОРЯДКУ ДЕННОГО</w:t>
            </w:r>
          </w:p>
          <w:p w:rsidR="00627E70" w:rsidRPr="00627E70" w:rsidRDefault="00627E70" w:rsidP="006A327A">
            <w:pPr>
              <w:jc w:val="center"/>
              <w:rPr>
                <w:rFonts w:ascii="Arial" w:eastAsia="Calibri" w:hAnsi="Arial" w:cs="Arial"/>
                <w:b/>
              </w:rPr>
            </w:pPr>
            <w:r w:rsidRPr="00627E70">
              <w:rPr>
                <w:rFonts w:ascii="Arial" w:eastAsia="Calibri" w:hAnsi="Arial" w:cs="Arial"/>
                <w:b/>
              </w:rPr>
              <w:t>ЗАГАЛЬНИХ ЗБОРІВ:</w:t>
            </w:r>
          </w:p>
          <w:p w:rsidR="00627E70" w:rsidRPr="00627E70" w:rsidRDefault="00627E70" w:rsidP="006A327A">
            <w:pPr>
              <w:jc w:val="center"/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</w:tbl>
    <w:p w:rsidR="00627E70" w:rsidRDefault="00627E70" w:rsidP="00627E70">
      <w:pPr>
        <w:jc w:val="both"/>
        <w:rPr>
          <w:bCs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CF31D4" w:rsidRPr="00627E70" w:rsidTr="00143EA6">
        <w:trPr>
          <w:trHeight w:val="124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1D4" w:rsidRPr="00C53CD4" w:rsidRDefault="00CF31D4" w:rsidP="00F32806">
            <w:pPr>
              <w:rPr>
                <w:rFonts w:ascii="Arial" w:hAnsi="Arial" w:cs="Arial"/>
                <w:i/>
                <w:sz w:val="22"/>
                <w:szCs w:val="22"/>
                <w:lang w:val="uk-UA"/>
              </w:rPr>
            </w:pP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Питання порядку денного № 1,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1D4" w:rsidRPr="001E3DA1" w:rsidRDefault="001E3DA1" w:rsidP="00F0326C">
            <w:pPr>
              <w:tabs>
                <w:tab w:val="left" w:pos="993"/>
              </w:tabs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lang w:val="uk-UA"/>
              </w:rPr>
            </w:pPr>
            <w:r w:rsidRPr="001E3DA1">
              <w:rPr>
                <w:rFonts w:ascii="Arial" w:hAnsi="Arial" w:cs="Arial"/>
                <w:b/>
                <w:bCs/>
                <w:i/>
                <w:iCs/>
                <w:lang w:val="uk-UA"/>
              </w:rPr>
              <w:t>1.</w:t>
            </w:r>
            <w:r w:rsidR="00F0326C">
              <w:rPr>
                <w:rFonts w:ascii="Arial" w:hAnsi="Arial" w:cs="Arial"/>
                <w:b/>
                <w:bCs/>
                <w:i/>
                <w:iCs/>
                <w:lang w:val="uk-UA"/>
              </w:rPr>
              <w:t xml:space="preserve"> </w:t>
            </w:r>
            <w:r w:rsidR="00F0326C" w:rsidRPr="00F0326C">
              <w:rPr>
                <w:rFonts w:ascii="Arial" w:hAnsi="Arial" w:cs="Arial"/>
                <w:b/>
                <w:bCs/>
                <w:i/>
                <w:iCs/>
                <w:lang w:val="uk-UA"/>
              </w:rPr>
              <w:t>Прийняття рішення про припинення повноважень членів Наглядової ради ПАТ «ЧЕРКАСИОБЛЕНЕРГО».</w:t>
            </w:r>
          </w:p>
        </w:tc>
      </w:tr>
      <w:tr w:rsidR="00CF31D4" w:rsidRPr="004152B8" w:rsidTr="001E3DA1">
        <w:trPr>
          <w:trHeight w:val="234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1D4" w:rsidRDefault="00CF31D4" w:rsidP="00F32806">
            <w:pP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</w:pPr>
          </w:p>
          <w:p w:rsidR="00CF31D4" w:rsidRPr="00283D89" w:rsidRDefault="00CF31D4" w:rsidP="00143EA6">
            <w:pP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 xml:space="preserve">Проект рішення </w:t>
            </w:r>
            <w:r w:rsidR="00143EA6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 xml:space="preserve">№1 </w:t>
            </w: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з питання порядку денного №1: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D8E" w:rsidRPr="008E039D" w:rsidRDefault="00F0326C" w:rsidP="001E3DA1">
            <w:pPr>
              <w:tabs>
                <w:tab w:val="left" w:pos="840"/>
              </w:tabs>
              <w:ind w:right="-6"/>
              <w:jc w:val="both"/>
              <w:rPr>
                <w:rFonts w:ascii="Arial" w:eastAsia="Calibri" w:hAnsi="Arial" w:cs="Arial"/>
                <w:b/>
                <w:bCs/>
                <w:lang w:val="uk-UA"/>
              </w:rPr>
            </w:pPr>
            <w:r w:rsidRPr="00F0326C">
              <w:rPr>
                <w:rFonts w:ascii="Arial" w:eastAsia="Calibri" w:hAnsi="Arial" w:cs="Arial"/>
                <w:b/>
                <w:bCs/>
                <w:lang w:val="uk-UA"/>
              </w:rPr>
              <w:t>Припинити повноваження членів Наглядової ради ПАТ «Черкасиобленерго» у повному складі.</w:t>
            </w:r>
          </w:p>
        </w:tc>
      </w:tr>
      <w:tr w:rsidR="00CC1424" w:rsidRPr="00C53CD4" w:rsidTr="00F32806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424" w:rsidRPr="00C53CD4" w:rsidRDefault="00CC1424" w:rsidP="00CC1424">
            <w:pPr>
              <w:widowControl w:val="0"/>
              <w:spacing w:after="120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C53CD4">
              <w:rPr>
                <w:rFonts w:ascii="Arial" w:hAnsi="Arial" w:cs="Arial"/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E70" w:rsidRPr="00141D4B" w:rsidRDefault="00627E70" w:rsidP="00627E70">
            <w:pPr>
              <w:rPr>
                <w:b/>
              </w:rPr>
            </w:pPr>
          </w:p>
          <w:tbl>
            <w:tblPr>
              <w:tblW w:w="5789" w:type="dxa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253"/>
              <w:gridCol w:w="1651"/>
              <w:gridCol w:w="851"/>
              <w:gridCol w:w="1183"/>
            </w:tblGrid>
            <w:tr w:rsidR="00627E70" w:rsidRPr="00141D4B" w:rsidTr="00627E7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FFFFFF" w:themeFill="background1"/>
                </w:tcPr>
                <w:p w:rsidR="00627E70" w:rsidRPr="00141D4B" w:rsidRDefault="00627E70" w:rsidP="00627E70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25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627E70" w:rsidRPr="00141D4B" w:rsidRDefault="00627E70" w:rsidP="00627E70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141D4B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627E70" w:rsidRPr="00141D4B" w:rsidRDefault="00627E70" w:rsidP="00627E70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627E70" w:rsidRPr="00141D4B" w:rsidRDefault="00627E70" w:rsidP="00627E70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18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627E70" w:rsidRPr="00141D4B" w:rsidRDefault="00627E70" w:rsidP="00627E70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141D4B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627E70" w:rsidRPr="00141D4B" w:rsidRDefault="00627E70" w:rsidP="00627E70">
            <w:pPr>
              <w:jc w:val="both"/>
              <w:rPr>
                <w:b/>
                <w:i/>
              </w:rPr>
            </w:pPr>
          </w:p>
          <w:p w:rsidR="00627E70" w:rsidRPr="00627E70" w:rsidRDefault="00627E70" w:rsidP="00627E7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27E70">
              <w:rPr>
                <w:rFonts w:ascii="Arial" w:hAnsi="Arial" w:cs="Arial"/>
                <w:b/>
                <w:i/>
                <w:sz w:val="18"/>
                <w:szCs w:val="18"/>
              </w:rPr>
              <w:t>Примітка</w:t>
            </w:r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: необхідно позначити один варіант голосування щодо проекту рішення, зробивши відмітку у відповідній клітинці, наприклад ×, або </w:t>
            </w:r>
            <w:r w:rsidRPr="00627E70">
              <w:rPr>
                <w:rFonts w:ascii="Arial" w:hAnsi="Arial" w:cs="Arial"/>
                <w:i/>
                <w:sz w:val="18"/>
                <w:szCs w:val="18"/>
              </w:rPr>
              <w:sym w:font="Wingdings" w:char="F0FC"/>
            </w:r>
            <w:r w:rsidRPr="00627E70">
              <w:rPr>
                <w:rFonts w:ascii="Arial" w:hAnsi="Arial" w:cs="Arial"/>
                <w:i/>
                <w:sz w:val="18"/>
                <w:szCs w:val="18"/>
              </w:rPr>
              <w:t>, чи іншім чином.</w:t>
            </w:r>
          </w:p>
          <w:p w:rsidR="00CC1424" w:rsidRPr="00627E70" w:rsidRDefault="00CC1424" w:rsidP="00CC1424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143EA6" w:rsidRPr="00AA4B0D" w:rsidTr="008E039D">
        <w:trPr>
          <w:trHeight w:val="55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EA6" w:rsidRPr="00143EA6" w:rsidRDefault="00143EA6" w:rsidP="00143EA6">
            <w:pPr>
              <w:rPr>
                <w:rFonts w:ascii="Arial" w:hAnsi="Arial" w:cs="Arial"/>
                <w:i/>
                <w:sz w:val="22"/>
                <w:szCs w:val="22"/>
                <w:lang w:val="uk-UA"/>
              </w:rPr>
            </w:pPr>
            <w:r w:rsidRPr="00143EA6">
              <w:rPr>
                <w:rFonts w:ascii="Arial" w:hAnsi="Arial" w:cs="Arial"/>
                <w:bCs/>
                <w:iCs/>
                <w:sz w:val="22"/>
                <w:szCs w:val="22"/>
                <w:lang w:val="uk-UA"/>
              </w:rPr>
              <w:t>Питання порядку денного № 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uk-UA"/>
              </w:rPr>
              <w:t>3</w:t>
            </w:r>
            <w:r w:rsidRPr="00143EA6">
              <w:rPr>
                <w:rFonts w:ascii="Arial" w:hAnsi="Arial" w:cs="Arial"/>
                <w:bCs/>
                <w:iCs/>
                <w:sz w:val="22"/>
                <w:szCs w:val="22"/>
                <w:lang w:val="uk-UA"/>
              </w:rPr>
              <w:t>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EA6" w:rsidRPr="00143EA6" w:rsidRDefault="00F0326C" w:rsidP="0078649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 xml:space="preserve">3. </w:t>
            </w:r>
            <w:r w:rsidRPr="00F0326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>Затвердження умов цивільно-правових договорів, що укладаються з членами Наглядової ради, встановлення розміру їх винагороди, обрання особи, уповноваженої на підписання договорів (контрактів) з членами Наглядової ради.</w:t>
            </w:r>
          </w:p>
        </w:tc>
      </w:tr>
      <w:tr w:rsidR="00143EA6" w:rsidRPr="00143EA6" w:rsidTr="00D82767">
        <w:trPr>
          <w:trHeight w:val="234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EA6" w:rsidRPr="00143EA6" w:rsidRDefault="00143EA6" w:rsidP="00143EA6">
            <w:pPr>
              <w:rPr>
                <w:rFonts w:ascii="Arial" w:hAnsi="Arial" w:cs="Arial"/>
                <w:bCs/>
                <w:iCs/>
                <w:sz w:val="22"/>
                <w:szCs w:val="22"/>
                <w:lang w:val="uk-UA"/>
              </w:rPr>
            </w:pPr>
          </w:p>
          <w:p w:rsidR="00143EA6" w:rsidRPr="00143EA6" w:rsidRDefault="00143EA6" w:rsidP="002A084A">
            <w:pPr>
              <w:rPr>
                <w:rFonts w:ascii="Arial" w:hAnsi="Arial" w:cs="Arial"/>
                <w:bCs/>
                <w:iCs/>
                <w:sz w:val="22"/>
                <w:szCs w:val="22"/>
                <w:lang w:val="uk-UA"/>
              </w:rPr>
            </w:pPr>
            <w:r w:rsidRPr="00143EA6">
              <w:rPr>
                <w:rFonts w:ascii="Arial" w:hAnsi="Arial" w:cs="Arial"/>
                <w:bCs/>
                <w:iCs/>
                <w:sz w:val="22"/>
                <w:szCs w:val="22"/>
                <w:lang w:val="uk-UA"/>
              </w:rPr>
              <w:t xml:space="preserve">Проект рішення </w:t>
            </w:r>
            <w:r w:rsidR="002A084A">
              <w:rPr>
                <w:rFonts w:ascii="Arial" w:hAnsi="Arial" w:cs="Arial"/>
                <w:bCs/>
                <w:iCs/>
                <w:sz w:val="22"/>
                <w:szCs w:val="22"/>
                <w:lang w:val="uk-UA"/>
              </w:rPr>
              <w:t>№1</w:t>
            </w:r>
            <w:r w:rsidRPr="00143EA6">
              <w:rPr>
                <w:rFonts w:ascii="Arial" w:hAnsi="Arial" w:cs="Arial"/>
                <w:bCs/>
                <w:iCs/>
                <w:sz w:val="22"/>
                <w:szCs w:val="22"/>
                <w:lang w:val="uk-UA"/>
              </w:rPr>
              <w:t xml:space="preserve"> з питання порядку денного №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uk-UA"/>
              </w:rPr>
              <w:t>3</w:t>
            </w:r>
            <w:r w:rsidRPr="00143EA6">
              <w:rPr>
                <w:rFonts w:ascii="Arial" w:hAnsi="Arial" w:cs="Arial"/>
                <w:bCs/>
                <w:iCs/>
                <w:sz w:val="22"/>
                <w:szCs w:val="22"/>
                <w:lang w:val="uk-UA"/>
              </w:rPr>
              <w:t>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EA6" w:rsidRPr="00F0326C" w:rsidRDefault="00F0326C" w:rsidP="00514E08">
            <w:pPr>
              <w:rPr>
                <w:rFonts w:ascii="Arial" w:eastAsia="Calibri" w:hAnsi="Arial" w:cs="Arial"/>
                <w:b/>
                <w:bCs/>
                <w:lang w:val="uk-UA"/>
              </w:rPr>
            </w:pPr>
            <w:r w:rsidRPr="00F0326C">
              <w:rPr>
                <w:rFonts w:ascii="Arial" w:eastAsia="Calibri" w:hAnsi="Arial" w:cs="Arial"/>
                <w:b/>
                <w:bCs/>
                <w:lang w:val="uk-UA"/>
              </w:rPr>
              <w:t>Затвердити умови цивільно-правових договорів, що укладаються з членами наглядової ради, встановити розмір їх винагород, обрати особою, уповноваженою на підписання договорів (контрактів) з членами наглядової ради в. о. Генерального директора ПАТ «Черкасиобленерго»</w:t>
            </w:r>
          </w:p>
        </w:tc>
      </w:tr>
      <w:tr w:rsidR="00143EA6" w:rsidRPr="00143EA6" w:rsidTr="00D82767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EA6" w:rsidRPr="00143EA6" w:rsidRDefault="00143EA6" w:rsidP="00143EA6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143EA6">
              <w:rPr>
                <w:rFonts w:ascii="Arial" w:hAnsi="Arial" w:cs="Arial"/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EA6" w:rsidRPr="00143EA6" w:rsidRDefault="00143EA6" w:rsidP="00143E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5789" w:type="dxa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253"/>
              <w:gridCol w:w="1651"/>
              <w:gridCol w:w="851"/>
              <w:gridCol w:w="1183"/>
            </w:tblGrid>
            <w:tr w:rsidR="00143EA6" w:rsidRPr="00143EA6" w:rsidTr="00D82767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FFFFFF" w:themeFill="background1"/>
                </w:tcPr>
                <w:p w:rsidR="00143EA6" w:rsidRPr="00143EA6" w:rsidRDefault="00143EA6" w:rsidP="00143EA6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25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143EA6" w:rsidRPr="00143EA6" w:rsidRDefault="00143EA6" w:rsidP="00143EA6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143EA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143EA6" w:rsidRPr="00143EA6" w:rsidRDefault="00143EA6" w:rsidP="00143EA6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143EA6" w:rsidRPr="00143EA6" w:rsidRDefault="00143EA6" w:rsidP="00143EA6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18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143EA6" w:rsidRPr="00143EA6" w:rsidRDefault="00143EA6" w:rsidP="00143EA6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143EA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ПРОТИ</w:t>
                  </w:r>
                </w:p>
              </w:tc>
            </w:tr>
          </w:tbl>
          <w:p w:rsidR="00143EA6" w:rsidRPr="00143EA6" w:rsidRDefault="00143EA6" w:rsidP="00143EA6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43EA6" w:rsidRPr="00143EA6" w:rsidRDefault="00143EA6" w:rsidP="00143EA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43EA6">
              <w:rPr>
                <w:rFonts w:ascii="Arial" w:hAnsi="Arial" w:cs="Arial"/>
                <w:b/>
                <w:i/>
                <w:sz w:val="22"/>
                <w:szCs w:val="22"/>
              </w:rPr>
              <w:t>Примітка</w:t>
            </w:r>
            <w:r w:rsidRPr="00143EA6">
              <w:rPr>
                <w:rFonts w:ascii="Arial" w:hAnsi="Arial" w:cs="Arial"/>
                <w:i/>
                <w:sz w:val="22"/>
                <w:szCs w:val="22"/>
              </w:rPr>
              <w:t xml:space="preserve">: необхідно позначити один варіант голосування щодо проекту рішення, зробивши відмітку у відповідній клітинці, наприклад ×, або </w:t>
            </w:r>
            <w:r w:rsidRPr="00143EA6">
              <w:rPr>
                <w:rFonts w:ascii="Arial" w:hAnsi="Arial" w:cs="Arial"/>
                <w:i/>
                <w:sz w:val="22"/>
                <w:szCs w:val="22"/>
              </w:rPr>
              <w:sym w:font="Wingdings" w:char="F0FC"/>
            </w:r>
            <w:r w:rsidRPr="00143EA6">
              <w:rPr>
                <w:rFonts w:ascii="Arial" w:hAnsi="Arial" w:cs="Arial"/>
                <w:i/>
                <w:sz w:val="22"/>
                <w:szCs w:val="22"/>
              </w:rPr>
              <w:t>, чи іншім чином.</w:t>
            </w:r>
          </w:p>
          <w:p w:rsidR="00143EA6" w:rsidRPr="00143EA6" w:rsidRDefault="00143EA6" w:rsidP="00143E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EA6" w:rsidRPr="001E3DA1" w:rsidTr="00D82767">
        <w:trPr>
          <w:trHeight w:val="124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EA6" w:rsidRPr="00C53CD4" w:rsidRDefault="00143EA6" w:rsidP="00BD1430">
            <w:pPr>
              <w:rPr>
                <w:rFonts w:ascii="Arial" w:hAnsi="Arial" w:cs="Arial"/>
                <w:i/>
                <w:sz w:val="22"/>
                <w:szCs w:val="22"/>
                <w:lang w:val="uk-UA"/>
              </w:rPr>
            </w:pP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lastRenderedPageBreak/>
              <w:t>Питання порядку</w:t>
            </w:r>
            <w:r w:rsidR="00BD1430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денного № </w:t>
            </w: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4</w:t>
            </w: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EA6" w:rsidRPr="001E3DA1" w:rsidRDefault="002D1983" w:rsidP="00F0326C">
            <w:pPr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lang w:val="uk-UA"/>
              </w:rPr>
            </w:pPr>
            <w:r w:rsidRPr="002D1983">
              <w:rPr>
                <w:rFonts w:ascii="Arial" w:hAnsi="Arial" w:cs="Arial"/>
                <w:b/>
                <w:bCs/>
                <w:i/>
                <w:iCs/>
                <w:lang w:val="uk-UA"/>
              </w:rPr>
              <w:t xml:space="preserve">4. </w:t>
            </w:r>
            <w:r w:rsidR="00F0326C" w:rsidRPr="00F0326C">
              <w:rPr>
                <w:rFonts w:ascii="Arial" w:hAnsi="Arial" w:cs="Arial"/>
                <w:b/>
                <w:bCs/>
                <w:i/>
                <w:iCs/>
                <w:lang w:val="uk-UA"/>
              </w:rPr>
              <w:t>Внесення змін до Положення про винагороду членів Наглядової ради ПАТ «ЧЕРКАСИОБЛЕНЕРГО» шляхом в</w:t>
            </w:r>
            <w:r w:rsidR="00F01D10">
              <w:rPr>
                <w:rFonts w:ascii="Arial" w:hAnsi="Arial" w:cs="Arial"/>
                <w:b/>
                <w:bCs/>
                <w:i/>
                <w:iCs/>
                <w:lang w:val="uk-UA"/>
              </w:rPr>
              <w:t>и</w:t>
            </w:r>
            <w:bookmarkStart w:id="0" w:name="_GoBack"/>
            <w:bookmarkEnd w:id="0"/>
            <w:r w:rsidR="00F0326C" w:rsidRPr="00F0326C">
              <w:rPr>
                <w:rFonts w:ascii="Arial" w:hAnsi="Arial" w:cs="Arial"/>
                <w:b/>
                <w:bCs/>
                <w:i/>
                <w:iCs/>
                <w:lang w:val="uk-UA"/>
              </w:rPr>
              <w:t>кладення його в новій редакції.</w:t>
            </w:r>
          </w:p>
        </w:tc>
      </w:tr>
      <w:tr w:rsidR="00143EA6" w:rsidRPr="001E3DA1" w:rsidTr="00D82767">
        <w:trPr>
          <w:trHeight w:val="234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EA6" w:rsidRDefault="00143EA6" w:rsidP="00D82767">
            <w:pP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</w:pPr>
          </w:p>
          <w:p w:rsidR="00143EA6" w:rsidRPr="00283D89" w:rsidRDefault="00143EA6" w:rsidP="00BD1430">
            <w:pP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 xml:space="preserve">Проект рішення </w:t>
            </w:r>
            <w:r w:rsidR="00BD1430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№1</w:t>
            </w: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 xml:space="preserve"> з питання порядку денного №</w:t>
            </w: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4</w:t>
            </w: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26C" w:rsidRPr="00F0326C" w:rsidRDefault="00F0326C" w:rsidP="00F0326C">
            <w:pPr>
              <w:tabs>
                <w:tab w:val="left" w:pos="840"/>
              </w:tabs>
              <w:ind w:right="-6"/>
              <w:jc w:val="both"/>
              <w:rPr>
                <w:rFonts w:ascii="Arial" w:eastAsia="Calibri" w:hAnsi="Arial" w:cs="Arial"/>
                <w:b/>
                <w:bCs/>
                <w:lang w:val="uk-UA"/>
              </w:rPr>
            </w:pPr>
            <w:r w:rsidRPr="00F0326C">
              <w:rPr>
                <w:rFonts w:ascii="Arial" w:eastAsia="Calibri" w:hAnsi="Arial" w:cs="Arial"/>
                <w:b/>
                <w:bCs/>
                <w:lang w:val="uk-UA"/>
              </w:rPr>
              <w:t>Затвердити Положення про винагороду членів Наглядової ради ПАТ «Ч</w:t>
            </w:r>
            <w:r>
              <w:rPr>
                <w:rFonts w:ascii="Arial" w:eastAsia="Calibri" w:hAnsi="Arial" w:cs="Arial"/>
                <w:b/>
                <w:bCs/>
                <w:lang w:val="uk-UA"/>
              </w:rPr>
              <w:t>ЕРКАСИОБЛЕНЕРГО</w:t>
            </w:r>
            <w:r w:rsidRPr="00F0326C">
              <w:rPr>
                <w:rFonts w:ascii="Arial" w:eastAsia="Calibri" w:hAnsi="Arial" w:cs="Arial"/>
                <w:b/>
                <w:bCs/>
                <w:lang w:val="uk-UA"/>
              </w:rPr>
              <w:t xml:space="preserve">» шляхом викладення його в новій редакції. </w:t>
            </w:r>
          </w:p>
          <w:p w:rsidR="00143EA6" w:rsidRPr="002D1983" w:rsidRDefault="00F0326C" w:rsidP="00F0326C">
            <w:pPr>
              <w:tabs>
                <w:tab w:val="left" w:pos="840"/>
              </w:tabs>
              <w:ind w:right="-6"/>
              <w:jc w:val="both"/>
              <w:rPr>
                <w:rFonts w:ascii="Arial" w:eastAsia="Calibri" w:hAnsi="Arial" w:cs="Arial"/>
                <w:b/>
                <w:bCs/>
                <w:lang w:val="uk-UA"/>
              </w:rPr>
            </w:pPr>
            <w:r w:rsidRPr="00F0326C">
              <w:rPr>
                <w:rFonts w:ascii="Arial" w:eastAsia="Calibri" w:hAnsi="Arial" w:cs="Arial"/>
                <w:b/>
                <w:bCs/>
                <w:lang w:val="uk-UA"/>
              </w:rPr>
              <w:t>Уповноважити Головуючого Загальних зборів Товариства підписати Положення про винагороду членів Наглядової ради Товариства.</w:t>
            </w:r>
          </w:p>
        </w:tc>
      </w:tr>
      <w:tr w:rsidR="00143EA6" w:rsidRPr="00627E70" w:rsidTr="00D82767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EA6" w:rsidRPr="00C53CD4" w:rsidRDefault="00143EA6" w:rsidP="00D82767">
            <w:pPr>
              <w:widowControl w:val="0"/>
              <w:spacing w:after="120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C53CD4">
              <w:rPr>
                <w:rFonts w:ascii="Arial" w:hAnsi="Arial" w:cs="Arial"/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EA6" w:rsidRPr="00141D4B" w:rsidRDefault="00143EA6" w:rsidP="00D82767">
            <w:pPr>
              <w:rPr>
                <w:b/>
              </w:rPr>
            </w:pPr>
          </w:p>
          <w:tbl>
            <w:tblPr>
              <w:tblW w:w="5789" w:type="dxa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253"/>
              <w:gridCol w:w="1651"/>
              <w:gridCol w:w="851"/>
              <w:gridCol w:w="1183"/>
            </w:tblGrid>
            <w:tr w:rsidR="00143EA6" w:rsidRPr="00141D4B" w:rsidTr="00D82767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FFFFFF" w:themeFill="background1"/>
                </w:tcPr>
                <w:p w:rsidR="00143EA6" w:rsidRPr="00141D4B" w:rsidRDefault="00143EA6" w:rsidP="00D82767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25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143EA6" w:rsidRPr="00141D4B" w:rsidRDefault="00143EA6" w:rsidP="00D82767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141D4B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143EA6" w:rsidRPr="00141D4B" w:rsidRDefault="00143EA6" w:rsidP="00D82767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143EA6" w:rsidRPr="00141D4B" w:rsidRDefault="00143EA6" w:rsidP="00D82767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18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143EA6" w:rsidRPr="00141D4B" w:rsidRDefault="00143EA6" w:rsidP="00D82767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141D4B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143EA6" w:rsidRPr="00141D4B" w:rsidRDefault="00143EA6" w:rsidP="00D82767">
            <w:pPr>
              <w:jc w:val="both"/>
              <w:rPr>
                <w:b/>
                <w:i/>
              </w:rPr>
            </w:pPr>
          </w:p>
          <w:p w:rsidR="00143EA6" w:rsidRPr="00627E70" w:rsidRDefault="00143EA6" w:rsidP="00D8276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27E70">
              <w:rPr>
                <w:rFonts w:ascii="Arial" w:hAnsi="Arial" w:cs="Arial"/>
                <w:b/>
                <w:i/>
                <w:sz w:val="18"/>
                <w:szCs w:val="18"/>
              </w:rPr>
              <w:t>Примітка</w:t>
            </w:r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: необхідно позначити один варіант голосування щодо проекту рішення, зробивши відмітку у відповідній клітинці, наприклад ×, або </w:t>
            </w:r>
            <w:r w:rsidRPr="00627E70">
              <w:rPr>
                <w:rFonts w:ascii="Arial" w:hAnsi="Arial" w:cs="Arial"/>
                <w:i/>
                <w:sz w:val="18"/>
                <w:szCs w:val="18"/>
              </w:rPr>
              <w:sym w:font="Wingdings" w:char="F0FC"/>
            </w:r>
            <w:r w:rsidRPr="00627E70">
              <w:rPr>
                <w:rFonts w:ascii="Arial" w:hAnsi="Arial" w:cs="Arial"/>
                <w:i/>
                <w:sz w:val="18"/>
                <w:szCs w:val="18"/>
              </w:rPr>
              <w:t>, чи іншім чином.</w:t>
            </w:r>
          </w:p>
          <w:p w:rsidR="00143EA6" w:rsidRPr="00627E70" w:rsidRDefault="00143EA6" w:rsidP="00D82767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2D1983" w:rsidRPr="001E3DA1" w:rsidTr="000A2979">
        <w:trPr>
          <w:trHeight w:val="124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983" w:rsidRPr="00C53CD4" w:rsidRDefault="002D1983" w:rsidP="002D1983">
            <w:pPr>
              <w:rPr>
                <w:rFonts w:ascii="Arial" w:hAnsi="Arial" w:cs="Arial"/>
                <w:i/>
                <w:sz w:val="22"/>
                <w:szCs w:val="22"/>
                <w:lang w:val="uk-UA"/>
              </w:rPr>
            </w:pP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Питання порядку</w:t>
            </w: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денного № </w:t>
            </w: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5</w:t>
            </w: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983" w:rsidRPr="001E3DA1" w:rsidRDefault="002D1983" w:rsidP="00AF6DF4">
            <w:pPr>
              <w:tabs>
                <w:tab w:val="left" w:pos="293"/>
              </w:tabs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lang w:val="uk-UA"/>
              </w:rPr>
            </w:pPr>
            <w:r>
              <w:t xml:space="preserve"> </w:t>
            </w:r>
            <w:r w:rsidRPr="002D1983">
              <w:rPr>
                <w:rFonts w:ascii="Arial" w:hAnsi="Arial" w:cs="Arial"/>
                <w:b/>
                <w:bCs/>
                <w:i/>
                <w:iCs/>
                <w:lang w:val="uk-UA"/>
              </w:rPr>
              <w:t>5.</w:t>
            </w:r>
            <w:r w:rsidRPr="002D1983">
              <w:rPr>
                <w:rFonts w:ascii="Arial" w:hAnsi="Arial" w:cs="Arial"/>
                <w:b/>
                <w:bCs/>
                <w:i/>
                <w:iCs/>
                <w:lang w:val="uk-UA"/>
              </w:rPr>
              <w:tab/>
            </w:r>
            <w:r w:rsidR="00AF6DF4" w:rsidRPr="00AF6DF4">
              <w:rPr>
                <w:rFonts w:ascii="Arial" w:hAnsi="Arial" w:cs="Arial"/>
                <w:b/>
                <w:bCs/>
                <w:i/>
                <w:iCs/>
                <w:lang w:val="uk-UA"/>
              </w:rPr>
              <w:t>Внесення змін до Положення про винагороду членів Дирекції ПАТ «ЧЕРКАСИОБЛЕНЕРГО» шляхом викладення його в новій редакції.</w:t>
            </w:r>
          </w:p>
        </w:tc>
      </w:tr>
      <w:tr w:rsidR="002D1983" w:rsidRPr="001E3DA1" w:rsidTr="00AF6DF4">
        <w:trPr>
          <w:trHeight w:val="205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983" w:rsidRDefault="002D1983" w:rsidP="000A2979">
            <w:pP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</w:pPr>
          </w:p>
          <w:p w:rsidR="002D1983" w:rsidRPr="00283D89" w:rsidRDefault="002D1983" w:rsidP="002D1983">
            <w:pP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 xml:space="preserve">Проект рішення </w:t>
            </w: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№1</w:t>
            </w: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 xml:space="preserve"> з питання порядку денного №</w:t>
            </w: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5</w:t>
            </w: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DF4" w:rsidRPr="00AF6DF4" w:rsidRDefault="00AF6DF4" w:rsidP="00AF6DF4">
            <w:pPr>
              <w:tabs>
                <w:tab w:val="left" w:pos="840"/>
              </w:tabs>
              <w:ind w:right="-6"/>
              <w:jc w:val="both"/>
              <w:rPr>
                <w:rFonts w:ascii="Arial" w:eastAsia="Calibri" w:hAnsi="Arial" w:cs="Arial"/>
                <w:b/>
                <w:bCs/>
                <w:lang w:val="uk-UA"/>
              </w:rPr>
            </w:pPr>
            <w:r w:rsidRPr="00AF6DF4">
              <w:rPr>
                <w:rFonts w:ascii="Arial" w:eastAsia="Calibri" w:hAnsi="Arial" w:cs="Arial"/>
                <w:b/>
                <w:bCs/>
                <w:lang w:val="uk-UA"/>
              </w:rPr>
              <w:t xml:space="preserve">Затвердити Положення про винагороду членів Дирекції ПАТ «ЧЕРКАСИОБЛЕНЕРГО» шляхом викладення його в новій редакції. </w:t>
            </w:r>
          </w:p>
          <w:p w:rsidR="002D1983" w:rsidRPr="002D1983" w:rsidRDefault="00AF6DF4" w:rsidP="00AF6DF4">
            <w:pPr>
              <w:tabs>
                <w:tab w:val="left" w:pos="840"/>
              </w:tabs>
              <w:ind w:right="-6"/>
              <w:jc w:val="both"/>
              <w:rPr>
                <w:rFonts w:ascii="Arial" w:eastAsia="Calibri" w:hAnsi="Arial" w:cs="Arial"/>
                <w:b/>
                <w:bCs/>
                <w:lang w:val="uk-UA"/>
              </w:rPr>
            </w:pPr>
            <w:r w:rsidRPr="00AF6DF4">
              <w:rPr>
                <w:rFonts w:ascii="Arial" w:eastAsia="Calibri" w:hAnsi="Arial" w:cs="Arial"/>
                <w:b/>
                <w:bCs/>
                <w:lang w:val="uk-UA"/>
              </w:rPr>
              <w:t>Уповноважити Головуючого Загальних зборів Товариства підписати Положення про винагороду членів Дирекції Товариства.</w:t>
            </w:r>
          </w:p>
        </w:tc>
      </w:tr>
      <w:tr w:rsidR="002D1983" w:rsidRPr="00627E70" w:rsidTr="000A2979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983" w:rsidRPr="00C53CD4" w:rsidRDefault="002D1983" w:rsidP="000A2979">
            <w:pPr>
              <w:widowControl w:val="0"/>
              <w:spacing w:after="120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C53CD4">
              <w:rPr>
                <w:rFonts w:ascii="Arial" w:hAnsi="Arial" w:cs="Arial"/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983" w:rsidRPr="00141D4B" w:rsidRDefault="002D1983" w:rsidP="000A2979">
            <w:pPr>
              <w:rPr>
                <w:b/>
              </w:rPr>
            </w:pPr>
          </w:p>
          <w:tbl>
            <w:tblPr>
              <w:tblW w:w="5789" w:type="dxa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253"/>
              <w:gridCol w:w="1651"/>
              <w:gridCol w:w="851"/>
              <w:gridCol w:w="1183"/>
            </w:tblGrid>
            <w:tr w:rsidR="002D1983" w:rsidRPr="00141D4B" w:rsidTr="000A2979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FFFFFF" w:themeFill="background1"/>
                </w:tcPr>
                <w:p w:rsidR="002D1983" w:rsidRPr="00141D4B" w:rsidRDefault="002D1983" w:rsidP="000A2979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25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2D1983" w:rsidRPr="00141D4B" w:rsidRDefault="002D1983" w:rsidP="000A2979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141D4B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2D1983" w:rsidRPr="00141D4B" w:rsidRDefault="002D1983" w:rsidP="000A2979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2D1983" w:rsidRPr="00141D4B" w:rsidRDefault="002D1983" w:rsidP="000A2979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18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2D1983" w:rsidRPr="00141D4B" w:rsidRDefault="002D1983" w:rsidP="000A2979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141D4B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2D1983" w:rsidRPr="00141D4B" w:rsidRDefault="002D1983" w:rsidP="000A2979">
            <w:pPr>
              <w:jc w:val="both"/>
              <w:rPr>
                <w:b/>
                <w:i/>
              </w:rPr>
            </w:pPr>
          </w:p>
          <w:p w:rsidR="002D1983" w:rsidRPr="00627E70" w:rsidRDefault="002D1983" w:rsidP="002D1983">
            <w:pPr>
              <w:jc w:val="both"/>
              <w:rPr>
                <w:color w:val="000000"/>
                <w:sz w:val="20"/>
                <w:szCs w:val="20"/>
              </w:rPr>
            </w:pPr>
            <w:r w:rsidRPr="00627E70">
              <w:rPr>
                <w:rFonts w:ascii="Arial" w:hAnsi="Arial" w:cs="Arial"/>
                <w:b/>
                <w:i/>
                <w:sz w:val="18"/>
                <w:szCs w:val="18"/>
              </w:rPr>
              <w:t>Примітка</w:t>
            </w:r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: необхідно позначити один варіант голосування щодо проекту рішення, зробивши відмітку у відповідній клітинці, наприклад ×, або </w:t>
            </w:r>
            <w:r w:rsidRPr="00627E70">
              <w:rPr>
                <w:rFonts w:ascii="Arial" w:hAnsi="Arial" w:cs="Arial"/>
                <w:i/>
                <w:sz w:val="18"/>
                <w:szCs w:val="18"/>
              </w:rPr>
              <w:sym w:font="Wingdings" w:char="F0FC"/>
            </w:r>
            <w:r w:rsidRPr="00627E70">
              <w:rPr>
                <w:rFonts w:ascii="Arial" w:hAnsi="Arial" w:cs="Arial"/>
                <w:i/>
                <w:sz w:val="18"/>
                <w:szCs w:val="18"/>
              </w:rPr>
              <w:t>, чи іншім чином.</w:t>
            </w:r>
          </w:p>
        </w:tc>
      </w:tr>
    </w:tbl>
    <w:p w:rsidR="00630B54" w:rsidRPr="00630B54" w:rsidRDefault="00630B54" w:rsidP="00627E70">
      <w:pPr>
        <w:rPr>
          <w:rFonts w:ascii="Arial" w:hAnsi="Arial" w:cs="Arial"/>
          <w:sz w:val="22"/>
          <w:szCs w:val="22"/>
        </w:rPr>
      </w:pPr>
    </w:p>
    <w:sectPr w:rsidR="00630B54" w:rsidRPr="00630B54" w:rsidSect="00190DD4">
      <w:footerReference w:type="default" r:id="rId9"/>
      <w:pgSz w:w="11906" w:h="16838" w:code="9"/>
      <w:pgMar w:top="425" w:right="567" w:bottom="1135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13C" w:rsidRDefault="00AF313C">
      <w:r>
        <w:separator/>
      </w:r>
    </w:p>
  </w:endnote>
  <w:endnote w:type="continuationSeparator" w:id="0">
    <w:p w:rsidR="00AF313C" w:rsidRDefault="00AF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461665">
      <w:tc>
        <w:tcPr>
          <w:tcW w:w="2002" w:type="dxa"/>
          <w:vMerge w:val="restart"/>
          <w:shd w:val="clear" w:color="auto" w:fill="auto"/>
          <w:vAlign w:val="center"/>
        </w:tcPr>
        <w:p w:rsidR="00461665" w:rsidRDefault="00461665">
          <w:pPr>
            <w:pStyle w:val="ae"/>
            <w:jc w:val="center"/>
            <w:rPr>
              <w:rFonts w:eastAsia="Times New Roman"/>
              <w:sz w:val="20"/>
            </w:rPr>
          </w:pPr>
          <w:r>
            <w:rPr>
              <w:rFonts w:eastAsia="Times New Roman"/>
              <w:sz w:val="20"/>
              <w:szCs w:val="22"/>
              <w:lang w:val="uk-UA"/>
            </w:rPr>
            <w:t xml:space="preserve">ст. </w:t>
          </w:r>
          <w:r>
            <w:rPr>
              <w:rFonts w:eastAsia="Times New Roman"/>
              <w:sz w:val="20"/>
              <w:szCs w:val="22"/>
            </w:rPr>
            <w:fldChar w:fldCharType="begin"/>
          </w:r>
          <w:r>
            <w:rPr>
              <w:rFonts w:eastAsia="Times New Roman"/>
              <w:sz w:val="20"/>
              <w:szCs w:val="22"/>
            </w:rPr>
            <w:instrText xml:space="preserve"> PAGE </w:instrText>
          </w:r>
          <w:r>
            <w:rPr>
              <w:rFonts w:eastAsia="Times New Roman"/>
              <w:sz w:val="20"/>
              <w:szCs w:val="22"/>
            </w:rPr>
            <w:fldChar w:fldCharType="separate"/>
          </w:r>
          <w:r w:rsidR="00F01D10">
            <w:rPr>
              <w:rFonts w:eastAsia="Times New Roman"/>
              <w:noProof/>
              <w:sz w:val="20"/>
              <w:szCs w:val="22"/>
            </w:rPr>
            <w:t>4</w:t>
          </w:r>
          <w:r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000000"/>
          </w:tcBorders>
          <w:shd w:val="clear" w:color="auto" w:fill="auto"/>
        </w:tcPr>
        <w:p w:rsidR="00461665" w:rsidRDefault="00461665">
          <w:pPr>
            <w:pStyle w:val="ae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1125" w:type="dxa"/>
          <w:tcBorders>
            <w:bottom w:val="single" w:sz="4" w:space="0" w:color="000000"/>
          </w:tcBorders>
          <w:shd w:val="clear" w:color="auto" w:fill="auto"/>
        </w:tcPr>
        <w:p w:rsidR="00461665" w:rsidRDefault="00461665">
          <w:pPr>
            <w:pStyle w:val="ae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84" w:type="dxa"/>
          <w:shd w:val="clear" w:color="auto" w:fill="auto"/>
        </w:tcPr>
        <w:p w:rsidR="00461665" w:rsidRDefault="00461665">
          <w:pPr>
            <w:pStyle w:val="ae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225" w:type="dxa"/>
          <w:tcBorders>
            <w:bottom w:val="single" w:sz="4" w:space="0" w:color="000000"/>
          </w:tcBorders>
          <w:shd w:val="clear" w:color="auto" w:fill="auto"/>
        </w:tcPr>
        <w:p w:rsidR="00461665" w:rsidRDefault="00461665">
          <w:pPr>
            <w:pStyle w:val="ae"/>
            <w:tabs>
              <w:tab w:val="center" w:pos="1004"/>
            </w:tabs>
            <w:rPr>
              <w:rFonts w:eastAsia="Times New Roman"/>
              <w:sz w:val="20"/>
              <w:szCs w:val="22"/>
              <w:lang w:val="uk-UA"/>
            </w:rPr>
          </w:pPr>
          <w:r>
            <w:rPr>
              <w:rFonts w:eastAsia="Times New Roman"/>
              <w:sz w:val="20"/>
              <w:szCs w:val="22"/>
              <w:lang w:val="uk-UA"/>
            </w:rPr>
            <w:t>/</w:t>
          </w:r>
          <w:r>
            <w:rPr>
              <w:rFonts w:eastAsia="Times New Roman"/>
              <w:sz w:val="20"/>
              <w:szCs w:val="22"/>
              <w:lang w:val="uk-UA"/>
            </w:rPr>
            <w:tab/>
          </w:r>
        </w:p>
      </w:tc>
      <w:tc>
        <w:tcPr>
          <w:tcW w:w="2299" w:type="dxa"/>
          <w:tcBorders>
            <w:bottom w:val="single" w:sz="4" w:space="0" w:color="000000"/>
          </w:tcBorders>
          <w:shd w:val="clear" w:color="auto" w:fill="auto"/>
        </w:tcPr>
        <w:p w:rsidR="00461665" w:rsidRDefault="00461665">
          <w:pPr>
            <w:pStyle w:val="ae"/>
            <w:jc w:val="right"/>
          </w:pPr>
          <w:r>
            <w:rPr>
              <w:rFonts w:eastAsia="Times New Roman"/>
              <w:sz w:val="20"/>
              <w:szCs w:val="22"/>
              <w:lang w:val="uk-UA"/>
            </w:rPr>
            <w:t>/</w:t>
          </w:r>
        </w:p>
      </w:tc>
    </w:tr>
    <w:tr w:rsidR="00461665">
      <w:tc>
        <w:tcPr>
          <w:tcW w:w="2002" w:type="dxa"/>
          <w:vMerge/>
          <w:tcBorders>
            <w:top w:val="single" w:sz="4" w:space="0" w:color="000000"/>
          </w:tcBorders>
          <w:shd w:val="clear" w:color="auto" w:fill="auto"/>
        </w:tcPr>
        <w:p w:rsidR="00461665" w:rsidRDefault="00461665">
          <w:pPr>
            <w:pStyle w:val="ae"/>
            <w:snapToGrid w:val="0"/>
            <w:rPr>
              <w:rFonts w:eastAsia="Times New Roman"/>
              <w:sz w:val="20"/>
            </w:rPr>
          </w:pPr>
        </w:p>
      </w:tc>
      <w:tc>
        <w:tcPr>
          <w:tcW w:w="3101" w:type="dxa"/>
          <w:gridSpan w:val="2"/>
          <w:tcBorders>
            <w:top w:val="single" w:sz="4" w:space="0" w:color="000000"/>
          </w:tcBorders>
          <w:shd w:val="clear" w:color="auto" w:fill="auto"/>
        </w:tcPr>
        <w:p w:rsidR="00461665" w:rsidRDefault="00461665">
          <w:pPr>
            <w:pStyle w:val="ae"/>
            <w:jc w:val="right"/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 xml:space="preserve">Підпис акціонера </w:t>
          </w:r>
        </w:p>
        <w:p w:rsidR="00461665" w:rsidRDefault="00461665">
          <w:pPr>
            <w:pStyle w:val="ae"/>
            <w:jc w:val="right"/>
            <w:rPr>
              <w:rFonts w:eastAsia="Times New Roman"/>
              <w:sz w:val="20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>(представника акціонера)</w:t>
          </w:r>
        </w:p>
      </w:tc>
      <w:tc>
        <w:tcPr>
          <w:tcW w:w="284" w:type="dxa"/>
          <w:shd w:val="clear" w:color="auto" w:fill="auto"/>
        </w:tcPr>
        <w:p w:rsidR="00461665" w:rsidRDefault="00461665">
          <w:pPr>
            <w:pStyle w:val="ae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4524" w:type="dxa"/>
          <w:gridSpan w:val="2"/>
          <w:tcBorders>
            <w:top w:val="single" w:sz="4" w:space="0" w:color="000000"/>
          </w:tcBorders>
          <w:shd w:val="clear" w:color="auto" w:fill="auto"/>
        </w:tcPr>
        <w:p w:rsidR="00461665" w:rsidRDefault="00461665">
          <w:pPr>
            <w:pStyle w:val="ae"/>
            <w:jc w:val="right"/>
            <w:rPr>
              <w:rFonts w:eastAsia="Times New Roman"/>
              <w:b/>
              <w:i/>
              <w:sz w:val="20"/>
              <w:szCs w:val="22"/>
              <w:lang w:val="uk-UA"/>
            </w:rPr>
          </w:pPr>
          <w:r>
            <w:rPr>
              <w:b/>
              <w:bCs/>
              <w:i/>
              <w:color w:val="000000"/>
              <w:sz w:val="20"/>
              <w:szCs w:val="20"/>
              <w:lang w:val="uk-UA"/>
            </w:rPr>
            <w:t>Прізвище, ім’я та по батькові</w:t>
          </w:r>
          <w:r>
            <w:rPr>
              <w:rFonts w:eastAsia="Times New Roman"/>
              <w:b/>
              <w:i/>
              <w:sz w:val="20"/>
              <w:szCs w:val="22"/>
              <w:lang w:val="uk-UA"/>
            </w:rPr>
            <w:t xml:space="preserve"> акціонера </w:t>
          </w:r>
        </w:p>
        <w:p w:rsidR="00461665" w:rsidRDefault="00461665">
          <w:pPr>
            <w:pStyle w:val="ae"/>
            <w:jc w:val="right"/>
          </w:pPr>
          <w:r>
            <w:rPr>
              <w:rFonts w:eastAsia="Times New Roman"/>
              <w:b/>
              <w:i/>
              <w:sz w:val="20"/>
              <w:szCs w:val="22"/>
              <w:lang w:val="uk-UA"/>
            </w:rPr>
            <w:t>(представника акціонера)</w:t>
          </w:r>
        </w:p>
      </w:tc>
    </w:tr>
  </w:tbl>
  <w:p w:rsidR="00461665" w:rsidRDefault="00461665">
    <w:pPr>
      <w:pStyle w:val="ae"/>
      <w:jc w:val="right"/>
      <w:rPr>
        <w:sz w:val="28"/>
        <w:szCs w:val="28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13C" w:rsidRDefault="00AF313C">
      <w:r>
        <w:separator/>
      </w:r>
    </w:p>
  </w:footnote>
  <w:footnote w:type="continuationSeparator" w:id="0">
    <w:p w:rsidR="00AF313C" w:rsidRDefault="00AF3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4A4977"/>
    <w:multiLevelType w:val="multilevel"/>
    <w:tmpl w:val="307200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171BE4"/>
    <w:multiLevelType w:val="multilevel"/>
    <w:tmpl w:val="85D475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08E8664A"/>
    <w:multiLevelType w:val="multilevel"/>
    <w:tmpl w:val="33F838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4" w15:restartNumberingAfterBreak="0">
    <w:nsid w:val="145F38DA"/>
    <w:multiLevelType w:val="multilevel"/>
    <w:tmpl w:val="A5C89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 w15:restartNumberingAfterBreak="0">
    <w:nsid w:val="1A100F7F"/>
    <w:multiLevelType w:val="multilevel"/>
    <w:tmpl w:val="1E6442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A1F44B3"/>
    <w:multiLevelType w:val="multilevel"/>
    <w:tmpl w:val="77D0CE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E65440B"/>
    <w:multiLevelType w:val="multilevel"/>
    <w:tmpl w:val="348E7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8" w15:restartNumberingAfterBreak="0">
    <w:nsid w:val="1E707793"/>
    <w:multiLevelType w:val="multilevel"/>
    <w:tmpl w:val="1E6442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1CE0A13"/>
    <w:multiLevelType w:val="multilevel"/>
    <w:tmpl w:val="3C782F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25A1966"/>
    <w:multiLevelType w:val="multilevel"/>
    <w:tmpl w:val="378A33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DC637D7"/>
    <w:multiLevelType w:val="multilevel"/>
    <w:tmpl w:val="EBEE9B0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301A130F"/>
    <w:multiLevelType w:val="multilevel"/>
    <w:tmpl w:val="BD9454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34DF1671"/>
    <w:multiLevelType w:val="multilevel"/>
    <w:tmpl w:val="24461E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0E15C2"/>
    <w:multiLevelType w:val="multilevel"/>
    <w:tmpl w:val="AE4644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9360070"/>
    <w:multiLevelType w:val="multilevel"/>
    <w:tmpl w:val="77D0CE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D483960"/>
    <w:multiLevelType w:val="multilevel"/>
    <w:tmpl w:val="9E1404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F2E167D"/>
    <w:multiLevelType w:val="multilevel"/>
    <w:tmpl w:val="D4B853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8" w15:restartNumberingAfterBreak="0">
    <w:nsid w:val="3FA6772C"/>
    <w:multiLevelType w:val="multilevel"/>
    <w:tmpl w:val="5524DD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8EC38BA"/>
    <w:multiLevelType w:val="multilevel"/>
    <w:tmpl w:val="A5C89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0" w15:restartNumberingAfterBreak="0">
    <w:nsid w:val="4F0B22F3"/>
    <w:multiLevelType w:val="multilevel"/>
    <w:tmpl w:val="06F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3B227B7"/>
    <w:multiLevelType w:val="multilevel"/>
    <w:tmpl w:val="B8BA310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54051A09"/>
    <w:multiLevelType w:val="multilevel"/>
    <w:tmpl w:val="1760397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3" w15:restartNumberingAfterBreak="0">
    <w:nsid w:val="540C134E"/>
    <w:multiLevelType w:val="multilevel"/>
    <w:tmpl w:val="BB0897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87A0B22"/>
    <w:multiLevelType w:val="multilevel"/>
    <w:tmpl w:val="6DA02C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B4D5ECC"/>
    <w:multiLevelType w:val="multilevel"/>
    <w:tmpl w:val="E8A49F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9E4DDA"/>
    <w:multiLevelType w:val="multilevel"/>
    <w:tmpl w:val="A5C89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7" w15:restartNumberingAfterBreak="0">
    <w:nsid w:val="5F2426CA"/>
    <w:multiLevelType w:val="multilevel"/>
    <w:tmpl w:val="A216BE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FAC2775"/>
    <w:multiLevelType w:val="multilevel"/>
    <w:tmpl w:val="F050D56A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2066AA"/>
    <w:multiLevelType w:val="multilevel"/>
    <w:tmpl w:val="C0029DA6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0" w15:restartNumberingAfterBreak="0">
    <w:nsid w:val="6FB65BF4"/>
    <w:multiLevelType w:val="multilevel"/>
    <w:tmpl w:val="A5C89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1" w15:restartNumberingAfterBreak="0">
    <w:nsid w:val="74E2628F"/>
    <w:multiLevelType w:val="multilevel"/>
    <w:tmpl w:val="9C4A37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79C7AB4"/>
    <w:multiLevelType w:val="multilevel"/>
    <w:tmpl w:val="445E3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3" w15:restartNumberingAfterBreak="0">
    <w:nsid w:val="7BCB5B0A"/>
    <w:multiLevelType w:val="multilevel"/>
    <w:tmpl w:val="B96C07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30"/>
  </w:num>
  <w:num w:numId="5">
    <w:abstractNumId w:val="33"/>
  </w:num>
  <w:num w:numId="6">
    <w:abstractNumId w:val="10"/>
  </w:num>
  <w:num w:numId="7">
    <w:abstractNumId w:val="17"/>
  </w:num>
  <w:num w:numId="8">
    <w:abstractNumId w:val="25"/>
  </w:num>
  <w:num w:numId="9">
    <w:abstractNumId w:val="21"/>
  </w:num>
  <w:num w:numId="10">
    <w:abstractNumId w:val="26"/>
  </w:num>
  <w:num w:numId="11">
    <w:abstractNumId w:val="23"/>
  </w:num>
  <w:num w:numId="12">
    <w:abstractNumId w:val="28"/>
  </w:num>
  <w:num w:numId="13">
    <w:abstractNumId w:val="19"/>
  </w:num>
  <w:num w:numId="14">
    <w:abstractNumId w:val="14"/>
  </w:num>
  <w:num w:numId="15">
    <w:abstractNumId w:val="27"/>
  </w:num>
  <w:num w:numId="16">
    <w:abstractNumId w:val="4"/>
  </w:num>
  <w:num w:numId="17">
    <w:abstractNumId w:val="13"/>
  </w:num>
  <w:num w:numId="18">
    <w:abstractNumId w:val="29"/>
  </w:num>
  <w:num w:numId="19">
    <w:abstractNumId w:val="20"/>
  </w:num>
  <w:num w:numId="20">
    <w:abstractNumId w:val="1"/>
  </w:num>
  <w:num w:numId="21">
    <w:abstractNumId w:val="8"/>
  </w:num>
  <w:num w:numId="22">
    <w:abstractNumId w:val="9"/>
  </w:num>
  <w:num w:numId="23">
    <w:abstractNumId w:val="3"/>
  </w:num>
  <w:num w:numId="24">
    <w:abstractNumId w:val="32"/>
  </w:num>
  <w:num w:numId="25">
    <w:abstractNumId w:val="2"/>
  </w:num>
  <w:num w:numId="26">
    <w:abstractNumId w:val="16"/>
  </w:num>
  <w:num w:numId="27">
    <w:abstractNumId w:val="31"/>
  </w:num>
  <w:num w:numId="28">
    <w:abstractNumId w:val="24"/>
  </w:num>
  <w:num w:numId="29">
    <w:abstractNumId w:val="15"/>
  </w:num>
  <w:num w:numId="30">
    <w:abstractNumId w:val="6"/>
  </w:num>
  <w:num w:numId="31">
    <w:abstractNumId w:val="22"/>
  </w:num>
  <w:num w:numId="32">
    <w:abstractNumId w:val="5"/>
  </w:num>
  <w:num w:numId="33">
    <w:abstractNumId w:val="1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B3"/>
    <w:rsid w:val="00081901"/>
    <w:rsid w:val="000960AF"/>
    <w:rsid w:val="000A2492"/>
    <w:rsid w:val="000C1162"/>
    <w:rsid w:val="000C4D7F"/>
    <w:rsid w:val="000E098B"/>
    <w:rsid w:val="00116DD4"/>
    <w:rsid w:val="00143EA6"/>
    <w:rsid w:val="0017247C"/>
    <w:rsid w:val="0017414C"/>
    <w:rsid w:val="00190DD4"/>
    <w:rsid w:val="00192692"/>
    <w:rsid w:val="00195656"/>
    <w:rsid w:val="001C4F13"/>
    <w:rsid w:val="001E3DA1"/>
    <w:rsid w:val="00214AF1"/>
    <w:rsid w:val="00221FC1"/>
    <w:rsid w:val="00236022"/>
    <w:rsid w:val="00252916"/>
    <w:rsid w:val="002748D8"/>
    <w:rsid w:val="00283D89"/>
    <w:rsid w:val="002857B7"/>
    <w:rsid w:val="0029578C"/>
    <w:rsid w:val="002A084A"/>
    <w:rsid w:val="002B7556"/>
    <w:rsid w:val="002C77CC"/>
    <w:rsid w:val="002D1983"/>
    <w:rsid w:val="002F7B2C"/>
    <w:rsid w:val="00340DFB"/>
    <w:rsid w:val="0034694F"/>
    <w:rsid w:val="003921D8"/>
    <w:rsid w:val="0039347E"/>
    <w:rsid w:val="003F3DAE"/>
    <w:rsid w:val="004152B8"/>
    <w:rsid w:val="00415E8E"/>
    <w:rsid w:val="00441F84"/>
    <w:rsid w:val="00461665"/>
    <w:rsid w:val="004741DC"/>
    <w:rsid w:val="004966E8"/>
    <w:rsid w:val="004C5418"/>
    <w:rsid w:val="004E0246"/>
    <w:rsid w:val="00510B1B"/>
    <w:rsid w:val="00514E08"/>
    <w:rsid w:val="00546422"/>
    <w:rsid w:val="005646A9"/>
    <w:rsid w:val="00575C8D"/>
    <w:rsid w:val="00586142"/>
    <w:rsid w:val="00593B16"/>
    <w:rsid w:val="005A63D5"/>
    <w:rsid w:val="005B0255"/>
    <w:rsid w:val="005E79ED"/>
    <w:rsid w:val="005F3FD2"/>
    <w:rsid w:val="006272FC"/>
    <w:rsid w:val="00627E70"/>
    <w:rsid w:val="00630B54"/>
    <w:rsid w:val="00654056"/>
    <w:rsid w:val="006B1B9C"/>
    <w:rsid w:val="00716747"/>
    <w:rsid w:val="00743A36"/>
    <w:rsid w:val="00786498"/>
    <w:rsid w:val="007B0216"/>
    <w:rsid w:val="007D55E0"/>
    <w:rsid w:val="007E041A"/>
    <w:rsid w:val="007E1604"/>
    <w:rsid w:val="00832C94"/>
    <w:rsid w:val="0089587F"/>
    <w:rsid w:val="008A21DF"/>
    <w:rsid w:val="008B5B4E"/>
    <w:rsid w:val="008B78FB"/>
    <w:rsid w:val="008D4321"/>
    <w:rsid w:val="008E039D"/>
    <w:rsid w:val="008F65E2"/>
    <w:rsid w:val="00901799"/>
    <w:rsid w:val="00905D2E"/>
    <w:rsid w:val="00915780"/>
    <w:rsid w:val="00942FA0"/>
    <w:rsid w:val="00945DEB"/>
    <w:rsid w:val="009464DA"/>
    <w:rsid w:val="00983F05"/>
    <w:rsid w:val="009A71AA"/>
    <w:rsid w:val="009E1B01"/>
    <w:rsid w:val="009F7C2F"/>
    <w:rsid w:val="00A13416"/>
    <w:rsid w:val="00A25560"/>
    <w:rsid w:val="00A5615B"/>
    <w:rsid w:val="00A669EA"/>
    <w:rsid w:val="00A87768"/>
    <w:rsid w:val="00A909D5"/>
    <w:rsid w:val="00AA4B0D"/>
    <w:rsid w:val="00AA6C4B"/>
    <w:rsid w:val="00AC74A9"/>
    <w:rsid w:val="00AF313C"/>
    <w:rsid w:val="00AF6DF4"/>
    <w:rsid w:val="00B12EB3"/>
    <w:rsid w:val="00B31F0D"/>
    <w:rsid w:val="00B46399"/>
    <w:rsid w:val="00B62FD0"/>
    <w:rsid w:val="00BC3EEA"/>
    <w:rsid w:val="00BD0D6A"/>
    <w:rsid w:val="00BD1430"/>
    <w:rsid w:val="00BD4BDA"/>
    <w:rsid w:val="00BF40E8"/>
    <w:rsid w:val="00BF7927"/>
    <w:rsid w:val="00C31055"/>
    <w:rsid w:val="00C34705"/>
    <w:rsid w:val="00C365FF"/>
    <w:rsid w:val="00C4142E"/>
    <w:rsid w:val="00C527D5"/>
    <w:rsid w:val="00C53716"/>
    <w:rsid w:val="00C53CD4"/>
    <w:rsid w:val="00CA34FF"/>
    <w:rsid w:val="00CB2D28"/>
    <w:rsid w:val="00CB591D"/>
    <w:rsid w:val="00CC1424"/>
    <w:rsid w:val="00CC2709"/>
    <w:rsid w:val="00CC5D91"/>
    <w:rsid w:val="00CC77B9"/>
    <w:rsid w:val="00CF31D4"/>
    <w:rsid w:val="00D509E8"/>
    <w:rsid w:val="00D76D8E"/>
    <w:rsid w:val="00D76FEA"/>
    <w:rsid w:val="00D92F41"/>
    <w:rsid w:val="00DA1D82"/>
    <w:rsid w:val="00DA7B58"/>
    <w:rsid w:val="00DE0504"/>
    <w:rsid w:val="00E01870"/>
    <w:rsid w:val="00E06A32"/>
    <w:rsid w:val="00E10E58"/>
    <w:rsid w:val="00E454DA"/>
    <w:rsid w:val="00EB09BF"/>
    <w:rsid w:val="00EB323A"/>
    <w:rsid w:val="00EB6D53"/>
    <w:rsid w:val="00EE6111"/>
    <w:rsid w:val="00F01D10"/>
    <w:rsid w:val="00F0326C"/>
    <w:rsid w:val="00F16C97"/>
    <w:rsid w:val="00F209F4"/>
    <w:rsid w:val="00F22E2B"/>
    <w:rsid w:val="00F235FE"/>
    <w:rsid w:val="00F24CAC"/>
    <w:rsid w:val="00F3634A"/>
    <w:rsid w:val="00F36AEA"/>
    <w:rsid w:val="00F441A9"/>
    <w:rsid w:val="00F46F03"/>
    <w:rsid w:val="00F60937"/>
    <w:rsid w:val="00F7559D"/>
    <w:rsid w:val="00F81CE3"/>
    <w:rsid w:val="00F82821"/>
    <w:rsid w:val="00FA12A4"/>
    <w:rsid w:val="00FA2195"/>
    <w:rsid w:val="00FA2BAF"/>
    <w:rsid w:val="00FB3595"/>
    <w:rsid w:val="00FC26BB"/>
    <w:rsid w:val="00FE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3022B4"/>
  <w15:docId w15:val="{64D5E797-CB83-43A9-95C9-0AA32828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firstLine="720"/>
      <w:jc w:val="center"/>
      <w:outlineLvl w:val="2"/>
    </w:pPr>
    <w:rPr>
      <w:rFonts w:ascii="Courier New" w:eastAsia="Calibri" w:hAnsi="Courier New" w:cs="Courier New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strike w:val="0"/>
      <w:dstrike w:val="0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 w:hint="default"/>
      <w:color w:val="auto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Wingdings 2" w:hAnsi="Wingdings 2" w:cs="Wingdings 2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 2" w:hAnsi="Wingdings 2" w:cs="Wingdings 2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Wingdings 2" w:hAnsi="Wingdings 2" w:cs="Wingdings 2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a3">
    <w:name w:val="Шрифт абзацу за замовчуванням"/>
  </w:style>
  <w:style w:type="character" w:customStyle="1" w:styleId="30">
    <w:name w:val="Заголовок 3 Знак"/>
    <w:rPr>
      <w:rFonts w:ascii="Courier New" w:hAnsi="Courier New" w:cs="Times New Roman"/>
      <w:sz w:val="20"/>
      <w:szCs w:val="20"/>
    </w:rPr>
  </w:style>
  <w:style w:type="character" w:customStyle="1" w:styleId="2">
    <w:name w:val="Основний текст з відступом 2 Знак"/>
    <w:rPr>
      <w:rFonts w:ascii="Times New Roman" w:hAnsi="Times New Roman" w:cs="Times New Roman"/>
      <w:sz w:val="24"/>
      <w:szCs w:val="24"/>
    </w:rPr>
  </w:style>
  <w:style w:type="character" w:customStyle="1" w:styleId="a4">
    <w:name w:val="Текст у виносці Знак"/>
    <w:rPr>
      <w:rFonts w:ascii="Segoe UI" w:hAnsi="Segoe UI" w:cs="Segoe UI"/>
      <w:sz w:val="18"/>
      <w:szCs w:val="18"/>
      <w:lang w:val="ru-RU"/>
    </w:rPr>
  </w:style>
  <w:style w:type="character" w:customStyle="1" w:styleId="a5">
    <w:name w:val="Верхній колонтитул Знак"/>
    <w:rPr>
      <w:rFonts w:ascii="Times New Roman" w:hAnsi="Times New Roman" w:cs="Times New Roman"/>
      <w:sz w:val="24"/>
      <w:szCs w:val="24"/>
      <w:lang w:val="ru-RU"/>
    </w:rPr>
  </w:style>
  <w:style w:type="character" w:customStyle="1" w:styleId="a6">
    <w:name w:val="Нижній колонтитул Знак"/>
    <w:rPr>
      <w:rFonts w:ascii="Times New Roman" w:hAnsi="Times New Roman" w:cs="Times New Roman"/>
      <w:sz w:val="24"/>
      <w:szCs w:val="24"/>
      <w:lang w:val="ru-RU"/>
    </w:rPr>
  </w:style>
  <w:style w:type="character" w:customStyle="1" w:styleId="1">
    <w:name w:val="Знак примітки1"/>
    <w:rPr>
      <w:rFonts w:cs="Times New Roman"/>
      <w:sz w:val="16"/>
      <w:szCs w:val="16"/>
    </w:rPr>
  </w:style>
  <w:style w:type="character" w:customStyle="1" w:styleId="a7">
    <w:name w:val="Текст примітки Знак"/>
    <w:rPr>
      <w:rFonts w:cs="Times New Roman"/>
      <w:sz w:val="20"/>
      <w:szCs w:val="20"/>
    </w:rPr>
  </w:style>
  <w:style w:type="character" w:customStyle="1" w:styleId="a8">
    <w:name w:val="Тема примітки Знак"/>
    <w:rPr>
      <w:rFonts w:ascii="Times New Roman" w:hAnsi="Times New Roman" w:cs="Times New Roman"/>
      <w:b/>
      <w:bCs/>
      <w:sz w:val="20"/>
      <w:szCs w:val="20"/>
      <w:lang w:val="ru-RU"/>
    </w:rPr>
  </w:style>
  <w:style w:type="character" w:customStyle="1" w:styleId="a9">
    <w:name w:val="Абзац списка Знак"/>
    <w:rPr>
      <w:rFonts w:ascii="Times New Roman" w:hAnsi="Times New Roman" w:cs="Times New Roman"/>
      <w:sz w:val="24"/>
      <w:lang w:val="ru-RU"/>
    </w:rPr>
  </w:style>
  <w:style w:type="paragraph" w:customStyle="1" w:styleId="10">
    <w:name w:val="Заголовок1"/>
    <w:basedOn w:val="a"/>
    <w:next w:val="a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Lucida 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customStyle="1" w:styleId="21">
    <w:name w:val="Основний текст з відступом 21"/>
    <w:basedOn w:val="a"/>
    <w:pPr>
      <w:spacing w:after="120" w:line="480" w:lineRule="auto"/>
      <w:ind w:left="283"/>
    </w:pPr>
    <w:rPr>
      <w:rFonts w:eastAsia="Calibri"/>
      <w:lang w:val="x-none"/>
    </w:rPr>
  </w:style>
  <w:style w:type="paragraph" w:styleId="ac">
    <w:name w:val="Balloon Text"/>
    <w:basedOn w:val="a"/>
    <w:rPr>
      <w:rFonts w:ascii="Segoe UI" w:eastAsia="Calibri" w:hAnsi="Segoe UI" w:cs="Segoe UI"/>
      <w:sz w:val="18"/>
      <w:szCs w:val="18"/>
    </w:rPr>
  </w:style>
  <w:style w:type="paragraph" w:customStyle="1" w:styleId="13">
    <w:name w:val="Абзац списка1"/>
    <w:basedOn w:val="a"/>
    <w:pPr>
      <w:ind w:left="720"/>
    </w:pPr>
    <w:rPr>
      <w:rFonts w:eastAsia="Calibri"/>
      <w:szCs w:val="20"/>
    </w:rPr>
  </w:style>
  <w:style w:type="paragraph" w:styleId="ad">
    <w:name w:val="header"/>
    <w:basedOn w:val="a"/>
    <w:rPr>
      <w:rFonts w:eastAsia="Calibri"/>
    </w:rPr>
  </w:style>
  <w:style w:type="paragraph" w:styleId="ae">
    <w:name w:val="footer"/>
    <w:basedOn w:val="a"/>
    <w:rPr>
      <w:rFonts w:eastAsia="Calibri"/>
    </w:rPr>
  </w:style>
  <w:style w:type="paragraph" w:customStyle="1" w:styleId="14">
    <w:name w:val="Текст примітки1"/>
    <w:basedOn w:val="a"/>
    <w:pPr>
      <w:spacing w:after="160"/>
    </w:pPr>
    <w:rPr>
      <w:rFonts w:ascii="Calibri" w:eastAsia="Calibri" w:hAnsi="Calibri" w:cs="Calibri"/>
      <w:sz w:val="20"/>
      <w:szCs w:val="20"/>
      <w:lang w:val="x-none"/>
    </w:rPr>
  </w:style>
  <w:style w:type="paragraph" w:styleId="af">
    <w:name w:val="annotation subject"/>
    <w:basedOn w:val="14"/>
    <w:next w:val="14"/>
    <w:pPr>
      <w:spacing w:after="0"/>
    </w:pPr>
    <w:rPr>
      <w:rFonts w:ascii="Times New Roman" w:hAnsi="Times New Roman" w:cs="Times New Roman"/>
      <w:b/>
      <w:bCs/>
      <w:lang w:val="ru-RU"/>
    </w:rPr>
  </w:style>
  <w:style w:type="paragraph" w:styleId="af0">
    <w:name w:val="No Spacing"/>
    <w:uiPriority w:val="99"/>
    <w:qFormat/>
    <w:pPr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af1">
    <w:name w:val="Normal (Web)"/>
    <w:basedOn w:val="a"/>
    <w:uiPriority w:val="99"/>
    <w:pPr>
      <w:spacing w:before="280" w:after="280"/>
    </w:pPr>
  </w:style>
  <w:style w:type="paragraph" w:customStyle="1" w:styleId="nospacing">
    <w:name w:val="nospacing"/>
    <w:basedOn w:val="a"/>
    <w:pPr>
      <w:spacing w:before="280" w:after="280"/>
    </w:pPr>
  </w:style>
  <w:style w:type="paragraph" w:customStyle="1" w:styleId="msonormalcxspmiddle">
    <w:name w:val="msonormalcxspmiddle"/>
    <w:basedOn w:val="a"/>
    <w:pPr>
      <w:spacing w:before="280" w:after="280"/>
    </w:pPr>
  </w:style>
  <w:style w:type="paragraph" w:customStyle="1" w:styleId="15">
    <w:name w:val="Абзац списку1"/>
    <w:basedOn w:val="a"/>
    <w:pPr>
      <w:ind w:left="708"/>
    </w:pPr>
    <w:rPr>
      <w:rFonts w:eastAsia="SimSun"/>
      <w:sz w:val="20"/>
      <w:szCs w:val="20"/>
      <w:lang w:val="uk-UA"/>
    </w:rPr>
  </w:style>
  <w:style w:type="paragraph" w:customStyle="1" w:styleId="16">
    <w:name w:val="Без інтервалів1"/>
    <w:pPr>
      <w:suppressAutoHyphens/>
    </w:pPr>
    <w:rPr>
      <w:rFonts w:ascii="Calibri" w:eastAsia="SimSun" w:hAnsi="Calibri"/>
      <w:sz w:val="22"/>
      <w:szCs w:val="22"/>
      <w:lang w:eastAsia="ar-SA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styleId="af5">
    <w:name w:val="List Paragraph"/>
    <w:basedOn w:val="a"/>
    <w:uiPriority w:val="99"/>
    <w:qFormat/>
    <w:rsid w:val="00C537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6">
    <w:name w:val="Hyperlink"/>
    <w:rsid w:val="00CF31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rkasyoblenerg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81C85-39C3-4060-A6AA-06289A6E4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5354</Words>
  <Characters>3053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Goncharuk Natalia</dc:creator>
  <cp:lastModifiedBy>Терещенко Людмила Григорівна</cp:lastModifiedBy>
  <cp:revision>2</cp:revision>
  <cp:lastPrinted>2025-01-14T05:44:00Z</cp:lastPrinted>
  <dcterms:created xsi:type="dcterms:W3CDTF">2025-01-14T05:48:00Z</dcterms:created>
  <dcterms:modified xsi:type="dcterms:W3CDTF">2025-01-14T05:48:00Z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0x010100712AB2A3B51A5948A2350510F08AA459</vt:lpwstr>
  </property>
</Properties>
</file>