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9587F" w:rsidRPr="00C34705" w:rsidRDefault="0089587F" w:rsidP="0089587F">
      <w:pPr>
        <w:pStyle w:val="msonormalcxspmiddle"/>
        <w:spacing w:before="0" w:after="0"/>
        <w:contextualSpacing/>
        <w:jc w:val="right"/>
        <w:rPr>
          <w:rFonts w:ascii="Arial" w:hAnsi="Arial" w:cs="Arial"/>
          <w:sz w:val="22"/>
          <w:szCs w:val="22"/>
          <w:lang w:val="uk-UA"/>
        </w:rPr>
      </w:pPr>
      <w:r w:rsidRPr="00C34705">
        <w:rPr>
          <w:rFonts w:ascii="Arial" w:hAnsi="Arial" w:cs="Arial"/>
          <w:sz w:val="22"/>
          <w:szCs w:val="22"/>
          <w:lang w:val="uk-UA"/>
        </w:rPr>
        <w:t>ЗАТВЕРДЖЕНО</w:t>
      </w:r>
    </w:p>
    <w:p w:rsidR="0089587F" w:rsidRPr="00C34705" w:rsidRDefault="0089587F" w:rsidP="0089587F">
      <w:pPr>
        <w:pStyle w:val="msonormalcxspmiddle"/>
        <w:tabs>
          <w:tab w:val="left" w:pos="5103"/>
        </w:tabs>
        <w:spacing w:before="0" w:after="0"/>
        <w:contextualSpacing/>
        <w:jc w:val="right"/>
        <w:rPr>
          <w:rFonts w:ascii="Arial" w:hAnsi="Arial" w:cs="Arial"/>
          <w:sz w:val="22"/>
          <w:szCs w:val="22"/>
          <w:lang w:val="uk-UA"/>
        </w:rPr>
      </w:pPr>
      <w:r w:rsidRPr="00C34705">
        <w:rPr>
          <w:rFonts w:ascii="Arial" w:hAnsi="Arial" w:cs="Arial"/>
          <w:sz w:val="22"/>
          <w:szCs w:val="22"/>
          <w:lang w:val="uk-UA"/>
        </w:rPr>
        <w:t xml:space="preserve">рішенням Наглядової ради </w:t>
      </w:r>
    </w:p>
    <w:p w:rsidR="00E454DA" w:rsidRPr="00C527D5" w:rsidRDefault="0089587F" w:rsidP="00A909D5">
      <w:pPr>
        <w:ind w:firstLine="3261"/>
        <w:jc w:val="right"/>
        <w:rPr>
          <w:rFonts w:ascii="Arial" w:hAnsi="Arial" w:cs="Arial"/>
          <w:sz w:val="22"/>
          <w:szCs w:val="22"/>
          <w:lang w:val="uk-UA"/>
        </w:rPr>
      </w:pPr>
      <w:r w:rsidRPr="00CA207F">
        <w:rPr>
          <w:rFonts w:ascii="Arial" w:hAnsi="Arial" w:cs="Arial"/>
          <w:sz w:val="22"/>
          <w:szCs w:val="22"/>
          <w:lang w:val="uk-UA"/>
        </w:rPr>
        <w:t>протокол</w:t>
      </w:r>
      <w:r w:rsidR="009A71AA" w:rsidRPr="00CA207F">
        <w:rPr>
          <w:rFonts w:ascii="Arial" w:hAnsi="Arial" w:cs="Arial"/>
          <w:sz w:val="22"/>
          <w:szCs w:val="22"/>
          <w:lang w:val="uk-UA"/>
        </w:rPr>
        <w:t xml:space="preserve"> №</w:t>
      </w:r>
      <w:r w:rsidR="00AA4B0D" w:rsidRPr="00CA207F">
        <w:rPr>
          <w:rFonts w:ascii="Arial" w:hAnsi="Arial" w:cs="Arial"/>
          <w:sz w:val="22"/>
          <w:szCs w:val="22"/>
          <w:lang w:val="uk-UA"/>
        </w:rPr>
        <w:t>1</w:t>
      </w:r>
      <w:r w:rsidR="009A71AA" w:rsidRPr="00CA207F">
        <w:rPr>
          <w:rFonts w:ascii="Arial" w:hAnsi="Arial" w:cs="Arial"/>
          <w:sz w:val="22"/>
          <w:szCs w:val="22"/>
          <w:lang w:val="uk-UA"/>
        </w:rPr>
        <w:t>/202</w:t>
      </w:r>
      <w:r w:rsidR="000C2306" w:rsidRPr="00CA207F">
        <w:rPr>
          <w:rFonts w:ascii="Arial" w:hAnsi="Arial" w:cs="Arial"/>
          <w:sz w:val="22"/>
          <w:szCs w:val="22"/>
          <w:lang w:val="uk-UA"/>
        </w:rPr>
        <w:t>5</w:t>
      </w:r>
      <w:r w:rsidR="00A909D5" w:rsidRPr="00CA207F">
        <w:rPr>
          <w:rFonts w:ascii="Arial" w:hAnsi="Arial" w:cs="Arial"/>
          <w:sz w:val="22"/>
          <w:szCs w:val="22"/>
          <w:lang w:val="uk-UA"/>
        </w:rPr>
        <w:t xml:space="preserve"> засідання</w:t>
      </w:r>
      <w:r w:rsidRPr="00CA207F">
        <w:rPr>
          <w:rFonts w:ascii="Arial" w:hAnsi="Arial" w:cs="Arial"/>
          <w:sz w:val="22"/>
          <w:szCs w:val="22"/>
          <w:lang w:val="uk-UA"/>
        </w:rPr>
        <w:t xml:space="preserve"> від </w:t>
      </w:r>
      <w:r w:rsidR="000C2306" w:rsidRPr="00CA207F">
        <w:rPr>
          <w:rFonts w:ascii="Arial" w:hAnsi="Arial" w:cs="Arial"/>
          <w:sz w:val="22"/>
          <w:szCs w:val="22"/>
          <w:lang w:val="uk-UA"/>
        </w:rPr>
        <w:t>17</w:t>
      </w:r>
      <w:r w:rsidR="00A26929" w:rsidRPr="00CA207F">
        <w:rPr>
          <w:rFonts w:ascii="Arial" w:hAnsi="Arial" w:cs="Arial"/>
          <w:sz w:val="22"/>
          <w:szCs w:val="22"/>
          <w:lang w:val="uk-UA"/>
        </w:rPr>
        <w:t xml:space="preserve"> </w:t>
      </w:r>
      <w:r w:rsidR="000C2306" w:rsidRPr="00CA207F">
        <w:rPr>
          <w:rFonts w:ascii="Arial" w:hAnsi="Arial" w:cs="Arial"/>
          <w:sz w:val="22"/>
          <w:szCs w:val="22"/>
          <w:lang w:val="uk-UA"/>
        </w:rPr>
        <w:t>січня</w:t>
      </w:r>
      <w:r w:rsidR="004152B8" w:rsidRPr="00CA207F">
        <w:rPr>
          <w:rFonts w:ascii="Arial" w:hAnsi="Arial" w:cs="Arial"/>
          <w:sz w:val="22"/>
          <w:szCs w:val="22"/>
          <w:lang w:val="uk-UA"/>
        </w:rPr>
        <w:t xml:space="preserve"> </w:t>
      </w:r>
      <w:r w:rsidRPr="00CA207F">
        <w:rPr>
          <w:rFonts w:ascii="Arial" w:hAnsi="Arial" w:cs="Arial"/>
          <w:sz w:val="22"/>
          <w:szCs w:val="22"/>
          <w:lang w:val="uk-UA"/>
        </w:rPr>
        <w:t>202</w:t>
      </w:r>
      <w:r w:rsidR="000C2306" w:rsidRPr="00CA207F">
        <w:rPr>
          <w:rFonts w:ascii="Arial" w:hAnsi="Arial" w:cs="Arial"/>
          <w:sz w:val="22"/>
          <w:szCs w:val="22"/>
          <w:lang w:val="uk-UA"/>
        </w:rPr>
        <w:t>5</w:t>
      </w:r>
      <w:r w:rsidRPr="00CA207F">
        <w:rPr>
          <w:rFonts w:ascii="Arial" w:hAnsi="Arial" w:cs="Arial"/>
          <w:sz w:val="22"/>
          <w:szCs w:val="22"/>
          <w:lang w:val="uk-UA"/>
        </w:rPr>
        <w:t xml:space="preserve"> року</w:t>
      </w:r>
      <w:r w:rsidR="00E454DA" w:rsidRPr="00C527D5">
        <w:rPr>
          <w:rFonts w:ascii="Arial" w:hAnsi="Arial" w:cs="Arial"/>
          <w:sz w:val="22"/>
          <w:szCs w:val="22"/>
          <w:lang w:val="uk-UA"/>
        </w:rPr>
        <w:t xml:space="preserve"> </w:t>
      </w:r>
    </w:p>
    <w:tbl>
      <w:tblPr>
        <w:tblW w:w="998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928"/>
        <w:gridCol w:w="5044"/>
        <w:gridCol w:w="10"/>
      </w:tblGrid>
      <w:tr w:rsidR="005B0255" w:rsidRPr="00630B54" w:rsidTr="005B0255">
        <w:trPr>
          <w:gridAfter w:val="1"/>
          <w:wAfter w:w="10" w:type="dxa"/>
          <w:trHeight w:val="699"/>
        </w:trPr>
        <w:tc>
          <w:tcPr>
            <w:tcW w:w="9972" w:type="dxa"/>
            <w:gridSpan w:val="2"/>
            <w:shd w:val="clear" w:color="auto" w:fill="auto"/>
            <w:vAlign w:val="center"/>
          </w:tcPr>
          <w:p w:rsidR="005B0255" w:rsidRDefault="005B0255" w:rsidP="005B025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</w:p>
          <w:p w:rsidR="00D76D8E" w:rsidRPr="00C34705" w:rsidRDefault="00D76D8E" w:rsidP="005B025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</w:p>
          <w:p w:rsidR="00510B1B" w:rsidRPr="00C53CD4" w:rsidRDefault="00E01870" w:rsidP="00510B1B">
            <w:pPr>
              <w:jc w:val="center"/>
              <w:rPr>
                <w:rFonts w:ascii="Arial" w:hAnsi="Arial" w:cs="Arial"/>
                <w:b/>
                <w:lang w:val="uk-UA"/>
              </w:rPr>
            </w:pPr>
            <w:r>
              <w:rPr>
                <w:rFonts w:ascii="Arial" w:hAnsi="Arial" w:cs="Arial"/>
                <w:b/>
                <w:lang w:val="uk-UA"/>
              </w:rPr>
              <w:t xml:space="preserve">ПУБЛІЧНЕ </w:t>
            </w:r>
            <w:r w:rsidR="00510B1B" w:rsidRPr="00C53CD4">
              <w:rPr>
                <w:rFonts w:ascii="Arial" w:hAnsi="Arial" w:cs="Arial"/>
                <w:b/>
                <w:lang w:val="uk-UA"/>
              </w:rPr>
              <w:t>АКЦІОНЕРНЕ ТОВАРИСТВО «</w:t>
            </w:r>
            <w:r w:rsidR="00630B54" w:rsidRPr="00630B54">
              <w:rPr>
                <w:rFonts w:ascii="Arial" w:hAnsi="Arial" w:cs="Arial"/>
                <w:b/>
                <w:lang w:val="uk-UA"/>
              </w:rPr>
              <w:t>ЧЕР</w:t>
            </w:r>
            <w:r>
              <w:rPr>
                <w:rFonts w:ascii="Arial" w:hAnsi="Arial" w:cs="Arial"/>
                <w:b/>
                <w:lang w:val="uk-UA"/>
              </w:rPr>
              <w:t>КАСИ</w:t>
            </w:r>
            <w:r w:rsidR="00630B54" w:rsidRPr="00630B54">
              <w:rPr>
                <w:rFonts w:ascii="Arial" w:hAnsi="Arial" w:cs="Arial"/>
                <w:b/>
                <w:lang w:val="uk-UA"/>
              </w:rPr>
              <w:t>ОБЛЕНЕРГО</w:t>
            </w:r>
            <w:r w:rsidR="00510B1B" w:rsidRPr="00C53CD4">
              <w:rPr>
                <w:rFonts w:ascii="Arial" w:hAnsi="Arial" w:cs="Arial"/>
                <w:b/>
                <w:lang w:val="uk-UA"/>
              </w:rPr>
              <w:t xml:space="preserve">»  </w:t>
            </w:r>
          </w:p>
          <w:p w:rsidR="005B0255" w:rsidRPr="00C34705" w:rsidRDefault="00510B1B" w:rsidP="00E01870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C53CD4">
              <w:rPr>
                <w:rFonts w:ascii="Arial" w:hAnsi="Arial" w:cs="Arial"/>
                <w:b/>
                <w:lang w:val="uk-UA"/>
              </w:rPr>
              <w:t>(ідентифікаці</w:t>
            </w:r>
            <w:r w:rsidR="00A909D5">
              <w:rPr>
                <w:rFonts w:ascii="Arial" w:hAnsi="Arial" w:cs="Arial"/>
                <w:b/>
                <w:lang w:val="uk-UA"/>
              </w:rPr>
              <w:t>й</w:t>
            </w:r>
            <w:r w:rsidRPr="00C53CD4">
              <w:rPr>
                <w:rFonts w:ascii="Arial" w:hAnsi="Arial" w:cs="Arial"/>
                <w:b/>
                <w:lang w:val="uk-UA"/>
              </w:rPr>
              <w:t xml:space="preserve">ний код юридичної особи – код ЄДРПОУ </w:t>
            </w:r>
            <w:r w:rsidR="00E01870">
              <w:rPr>
                <w:rFonts w:ascii="Arial" w:hAnsi="Arial" w:cs="Arial"/>
                <w:b/>
                <w:lang w:val="uk-UA"/>
              </w:rPr>
              <w:t>22800735</w:t>
            </w:r>
            <w:r w:rsidRPr="00C53CD4">
              <w:rPr>
                <w:rFonts w:ascii="Arial" w:hAnsi="Arial" w:cs="Arial"/>
                <w:b/>
                <w:lang w:val="uk-UA"/>
              </w:rPr>
              <w:t>)</w:t>
            </w:r>
          </w:p>
        </w:tc>
      </w:tr>
      <w:tr w:rsidR="00E454DA" w:rsidRPr="00C34705" w:rsidTr="005B0255">
        <w:trPr>
          <w:gridAfter w:val="1"/>
          <w:wAfter w:w="10" w:type="dxa"/>
          <w:trHeight w:val="1061"/>
        </w:trPr>
        <w:tc>
          <w:tcPr>
            <w:tcW w:w="9972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54DA" w:rsidRDefault="00E454DA">
            <w:pPr>
              <w:widowControl w:val="0"/>
              <w:snapToGrid w:val="0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</w:p>
          <w:p w:rsidR="00D76D8E" w:rsidRPr="00C34705" w:rsidRDefault="00D76D8E">
            <w:pPr>
              <w:widowControl w:val="0"/>
              <w:snapToGrid w:val="0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</w:p>
          <w:p w:rsidR="00510B1B" w:rsidRDefault="00510B1B" w:rsidP="00510B1B">
            <w:pPr>
              <w:widowControl w:val="0"/>
              <w:jc w:val="center"/>
              <w:rPr>
                <w:rFonts w:ascii="Arial" w:hAnsi="Arial" w:cs="Arial"/>
                <w:b/>
                <w:lang w:val="uk-UA"/>
              </w:rPr>
            </w:pPr>
            <w:r w:rsidRPr="00C53CD4">
              <w:rPr>
                <w:rFonts w:ascii="Arial" w:hAnsi="Arial" w:cs="Arial"/>
                <w:b/>
                <w:lang w:val="uk-UA"/>
              </w:rPr>
              <w:t>БЮЛЕТЕНЬ</w:t>
            </w:r>
          </w:p>
          <w:p w:rsidR="00901799" w:rsidRPr="00C53CD4" w:rsidRDefault="00901799" w:rsidP="00510B1B">
            <w:pPr>
              <w:widowControl w:val="0"/>
              <w:jc w:val="center"/>
              <w:rPr>
                <w:rFonts w:ascii="Arial" w:hAnsi="Arial" w:cs="Arial"/>
                <w:b/>
                <w:lang w:val="uk-UA"/>
              </w:rPr>
            </w:pPr>
          </w:p>
          <w:p w:rsidR="00194C7F" w:rsidRDefault="00510B1B" w:rsidP="00510B1B">
            <w:pPr>
              <w:widowControl w:val="0"/>
              <w:jc w:val="center"/>
              <w:rPr>
                <w:rFonts w:ascii="Arial" w:hAnsi="Arial" w:cs="Arial"/>
                <w:b/>
                <w:lang w:val="uk-UA"/>
              </w:rPr>
            </w:pPr>
            <w:r w:rsidRPr="00C53CD4">
              <w:rPr>
                <w:rFonts w:ascii="Arial" w:hAnsi="Arial" w:cs="Arial"/>
                <w:b/>
                <w:lang w:val="uk-UA"/>
              </w:rPr>
              <w:t xml:space="preserve">для </w:t>
            </w:r>
            <w:r w:rsidR="00194C7F">
              <w:rPr>
                <w:rFonts w:ascii="Arial" w:hAnsi="Arial" w:cs="Arial"/>
                <w:b/>
                <w:lang w:val="uk-UA"/>
              </w:rPr>
              <w:t xml:space="preserve">кумулятивного </w:t>
            </w:r>
            <w:r w:rsidRPr="00C53CD4">
              <w:rPr>
                <w:rFonts w:ascii="Arial" w:hAnsi="Arial" w:cs="Arial"/>
                <w:b/>
                <w:lang w:val="uk-UA"/>
              </w:rPr>
              <w:t xml:space="preserve">голосування </w:t>
            </w:r>
          </w:p>
          <w:p w:rsidR="004152B8" w:rsidRDefault="00510B1B" w:rsidP="00510B1B">
            <w:pPr>
              <w:widowControl w:val="0"/>
              <w:jc w:val="center"/>
              <w:rPr>
                <w:rFonts w:ascii="Arial" w:hAnsi="Arial" w:cs="Arial"/>
                <w:b/>
                <w:lang w:val="uk-UA"/>
              </w:rPr>
            </w:pPr>
            <w:r w:rsidRPr="00C53CD4">
              <w:rPr>
                <w:rFonts w:ascii="Arial" w:hAnsi="Arial" w:cs="Arial"/>
                <w:b/>
                <w:lang w:val="uk-UA"/>
              </w:rPr>
              <w:t xml:space="preserve">на </w:t>
            </w:r>
            <w:r w:rsidR="004152B8">
              <w:rPr>
                <w:rFonts w:ascii="Arial" w:hAnsi="Arial" w:cs="Arial"/>
                <w:b/>
                <w:lang w:val="uk-UA"/>
              </w:rPr>
              <w:t xml:space="preserve">дистанційних </w:t>
            </w:r>
            <w:r w:rsidR="00AA4B0D">
              <w:rPr>
                <w:rFonts w:ascii="Arial" w:hAnsi="Arial" w:cs="Arial"/>
                <w:b/>
                <w:lang w:val="uk-UA"/>
              </w:rPr>
              <w:t>позачергових</w:t>
            </w:r>
            <w:r w:rsidRPr="00C53CD4">
              <w:rPr>
                <w:rFonts w:ascii="Arial" w:hAnsi="Arial" w:cs="Arial"/>
                <w:b/>
                <w:lang w:val="uk-UA"/>
              </w:rPr>
              <w:t xml:space="preserve"> загальних зборах</w:t>
            </w:r>
            <w:r w:rsidR="004152B8">
              <w:rPr>
                <w:rFonts w:ascii="Arial" w:hAnsi="Arial" w:cs="Arial"/>
                <w:b/>
                <w:lang w:val="uk-UA"/>
              </w:rPr>
              <w:t xml:space="preserve"> акціонерів</w:t>
            </w:r>
            <w:r w:rsidRPr="00C53CD4">
              <w:rPr>
                <w:rFonts w:ascii="Arial" w:hAnsi="Arial" w:cs="Arial"/>
                <w:b/>
                <w:lang w:val="uk-UA"/>
              </w:rPr>
              <w:t xml:space="preserve">, </w:t>
            </w:r>
          </w:p>
          <w:p w:rsidR="00E454DA" w:rsidRPr="00C34705" w:rsidRDefault="00510B1B" w:rsidP="00510B1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  <w:r w:rsidRPr="00C53CD4">
              <w:rPr>
                <w:rFonts w:ascii="Arial" w:hAnsi="Arial" w:cs="Arial"/>
                <w:b/>
                <w:lang w:val="uk-UA"/>
              </w:rPr>
              <w:t xml:space="preserve">які проводяться </w:t>
            </w:r>
            <w:r w:rsidR="00AA4B0D">
              <w:rPr>
                <w:rFonts w:ascii="Arial" w:hAnsi="Arial" w:cs="Arial"/>
                <w:b/>
                <w:lang w:val="uk-UA"/>
              </w:rPr>
              <w:t>24 січня</w:t>
            </w:r>
            <w:r w:rsidRPr="00C53CD4">
              <w:rPr>
                <w:rFonts w:ascii="Arial" w:hAnsi="Arial" w:cs="Arial"/>
                <w:b/>
                <w:lang w:val="uk-UA"/>
              </w:rPr>
              <w:t xml:space="preserve"> 202</w:t>
            </w:r>
            <w:r w:rsidR="00AA4B0D">
              <w:rPr>
                <w:rFonts w:ascii="Arial" w:hAnsi="Arial" w:cs="Arial"/>
                <w:b/>
                <w:lang w:val="uk-UA"/>
              </w:rPr>
              <w:t>5</w:t>
            </w:r>
            <w:r w:rsidRPr="00C53CD4">
              <w:rPr>
                <w:rFonts w:ascii="Arial" w:hAnsi="Arial" w:cs="Arial"/>
                <w:b/>
                <w:lang w:val="uk-UA"/>
              </w:rPr>
              <w:t xml:space="preserve"> року</w:t>
            </w:r>
          </w:p>
          <w:p w:rsidR="00E454DA" w:rsidRPr="00C34705" w:rsidRDefault="00E454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</w:p>
          <w:p w:rsidR="00901799" w:rsidRPr="00FA2195" w:rsidRDefault="00901799" w:rsidP="00901799">
            <w:pPr>
              <w:jc w:val="both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FA2195">
              <w:rPr>
                <w:rFonts w:ascii="Arial" w:hAnsi="Arial" w:cs="Arial"/>
                <w:b/>
                <w:sz w:val="22"/>
                <w:szCs w:val="22"/>
                <w:lang w:val="uk-UA"/>
              </w:rPr>
              <w:t>Дат</w:t>
            </w:r>
            <w:r w:rsidR="00CA207F">
              <w:rPr>
                <w:rFonts w:ascii="Arial" w:hAnsi="Arial" w:cs="Arial"/>
                <w:b/>
                <w:sz w:val="22"/>
                <w:szCs w:val="22"/>
                <w:lang w:val="uk-UA"/>
              </w:rPr>
              <w:t>а</w:t>
            </w:r>
            <w:r w:rsidRPr="00FA2195">
              <w:rPr>
                <w:rFonts w:ascii="Arial" w:hAnsi="Arial" w:cs="Arial"/>
                <w:b/>
                <w:sz w:val="22"/>
                <w:szCs w:val="22"/>
                <w:lang w:val="uk-UA"/>
              </w:rPr>
              <w:t xml:space="preserve"> і час початку та завершення голосування:</w:t>
            </w:r>
          </w:p>
          <w:p w:rsidR="00901799" w:rsidRPr="00901799" w:rsidRDefault="00194C7F" w:rsidP="00901799">
            <w:pPr>
              <w:ind w:firstLine="567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20</w:t>
            </w:r>
            <w:r w:rsidR="00AA4B0D" w:rsidRPr="00F82821">
              <w:rPr>
                <w:rFonts w:ascii="Arial" w:hAnsi="Arial" w:cs="Arial"/>
                <w:sz w:val="22"/>
                <w:szCs w:val="22"/>
                <w:lang w:val="uk-UA"/>
              </w:rPr>
              <w:t xml:space="preserve"> січня</w:t>
            </w:r>
            <w:r w:rsidR="00901799" w:rsidRPr="00F82821">
              <w:rPr>
                <w:rFonts w:ascii="Arial" w:hAnsi="Arial" w:cs="Arial"/>
                <w:sz w:val="22"/>
                <w:szCs w:val="22"/>
                <w:lang w:val="uk-UA"/>
              </w:rPr>
              <w:t xml:space="preserve"> 202</w:t>
            </w:r>
            <w:r w:rsidR="00AA4B0D" w:rsidRPr="00F82821">
              <w:rPr>
                <w:rFonts w:ascii="Arial" w:hAnsi="Arial" w:cs="Arial"/>
                <w:sz w:val="22"/>
                <w:szCs w:val="22"/>
                <w:lang w:val="uk-UA"/>
              </w:rPr>
              <w:t>5</w:t>
            </w:r>
            <w:r w:rsidR="00901799" w:rsidRPr="00F82821">
              <w:rPr>
                <w:rFonts w:ascii="Arial" w:hAnsi="Arial" w:cs="Arial"/>
                <w:sz w:val="22"/>
                <w:szCs w:val="22"/>
                <w:lang w:val="uk-UA"/>
              </w:rPr>
              <w:t xml:space="preserve"> року</w:t>
            </w:r>
            <w:r w:rsidR="00901799" w:rsidRPr="00901799">
              <w:rPr>
                <w:rFonts w:ascii="Arial" w:hAnsi="Arial" w:cs="Arial"/>
                <w:sz w:val="22"/>
                <w:szCs w:val="22"/>
                <w:lang w:val="uk-UA"/>
              </w:rPr>
              <w:t xml:space="preserve"> </w:t>
            </w:r>
            <w:r w:rsidR="0017414C">
              <w:rPr>
                <w:rFonts w:ascii="Arial" w:hAnsi="Arial" w:cs="Arial"/>
                <w:sz w:val="22"/>
                <w:szCs w:val="22"/>
                <w:lang w:val="uk-UA"/>
              </w:rPr>
              <w:t>–</w:t>
            </w:r>
            <w:r w:rsidR="00901799" w:rsidRPr="00901799">
              <w:rPr>
                <w:rFonts w:ascii="Arial" w:hAnsi="Arial" w:cs="Arial"/>
                <w:sz w:val="22"/>
                <w:szCs w:val="22"/>
                <w:lang w:val="uk-UA"/>
              </w:rPr>
              <w:t xml:space="preserve"> дата</w:t>
            </w:r>
            <w:r w:rsidR="0017414C">
              <w:rPr>
                <w:rFonts w:ascii="Arial" w:hAnsi="Arial" w:cs="Arial"/>
                <w:sz w:val="22"/>
                <w:szCs w:val="22"/>
                <w:lang w:val="uk-UA"/>
              </w:rPr>
              <w:t xml:space="preserve"> </w:t>
            </w:r>
            <w:r w:rsidR="00901799" w:rsidRPr="00901799">
              <w:rPr>
                <w:rFonts w:ascii="Arial" w:hAnsi="Arial" w:cs="Arial"/>
                <w:sz w:val="22"/>
                <w:szCs w:val="22"/>
                <w:lang w:val="uk-UA"/>
              </w:rPr>
              <w:t xml:space="preserve">розміщення єдиного бюлетеня для 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кумулятивного </w:t>
            </w:r>
            <w:r w:rsidR="00901799" w:rsidRPr="00901799">
              <w:rPr>
                <w:rFonts w:ascii="Arial" w:hAnsi="Arial" w:cs="Arial"/>
                <w:sz w:val="22"/>
                <w:szCs w:val="22"/>
                <w:lang w:val="uk-UA"/>
              </w:rPr>
              <w:t xml:space="preserve">голосування. </w:t>
            </w:r>
          </w:p>
          <w:p w:rsidR="00901799" w:rsidRPr="00901799" w:rsidRDefault="00901799" w:rsidP="00901799">
            <w:pPr>
              <w:ind w:firstLine="567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01799">
              <w:rPr>
                <w:rFonts w:ascii="Arial" w:hAnsi="Arial" w:cs="Arial"/>
                <w:sz w:val="22"/>
                <w:szCs w:val="22"/>
                <w:lang w:val="uk-UA"/>
              </w:rPr>
              <w:t xml:space="preserve">Голосування на загальних зборах з відповідних питань порядку денного розпочинається з моменту розміщення на веб-сайті Товариства </w:t>
            </w:r>
            <w:r w:rsidR="00FA2195" w:rsidRPr="00FA2195">
              <w:rPr>
                <w:rFonts w:ascii="Arial" w:hAnsi="Arial" w:cs="Arial"/>
                <w:sz w:val="22"/>
                <w:szCs w:val="22"/>
                <w:lang w:val="uk-UA"/>
              </w:rPr>
              <w:t xml:space="preserve">за </w:t>
            </w:r>
            <w:proofErr w:type="spellStart"/>
            <w:r w:rsidR="00FA2195" w:rsidRPr="00FA2195">
              <w:rPr>
                <w:rFonts w:ascii="Arial" w:hAnsi="Arial" w:cs="Arial"/>
                <w:sz w:val="22"/>
                <w:szCs w:val="22"/>
                <w:lang w:val="uk-UA"/>
              </w:rPr>
              <w:t>адресою</w:t>
            </w:r>
            <w:proofErr w:type="spellEnd"/>
            <w:r w:rsidR="00FA2195" w:rsidRPr="00FA2195">
              <w:rPr>
                <w:rFonts w:ascii="Arial" w:hAnsi="Arial" w:cs="Arial"/>
                <w:sz w:val="22"/>
                <w:szCs w:val="22"/>
                <w:lang w:val="uk-UA"/>
              </w:rPr>
              <w:t xml:space="preserve">: </w:t>
            </w:r>
            <w:hyperlink r:id="rId8" w:history="1">
              <w:r w:rsidR="00E01870" w:rsidRPr="00AC32E5">
                <w:rPr>
                  <w:rStyle w:val="af6"/>
                </w:rPr>
                <w:t>https</w:t>
              </w:r>
              <w:r w:rsidR="00E01870" w:rsidRPr="00F82821">
                <w:rPr>
                  <w:rStyle w:val="af6"/>
                  <w:lang w:val="uk-UA"/>
                </w:rPr>
                <w:t>://</w:t>
              </w:r>
              <w:r w:rsidR="00E01870" w:rsidRPr="00AC32E5">
                <w:rPr>
                  <w:rStyle w:val="af6"/>
                </w:rPr>
                <w:t>cherkasyoblenergo</w:t>
              </w:r>
              <w:r w:rsidR="00E01870" w:rsidRPr="00F82821">
                <w:rPr>
                  <w:rStyle w:val="af6"/>
                  <w:lang w:val="uk-UA"/>
                </w:rPr>
                <w:t>.</w:t>
              </w:r>
              <w:proofErr w:type="spellStart"/>
              <w:r w:rsidR="00E01870" w:rsidRPr="00AC32E5">
                <w:rPr>
                  <w:rStyle w:val="af6"/>
                </w:rPr>
                <w:t>com</w:t>
              </w:r>
              <w:proofErr w:type="spellEnd"/>
            </w:hyperlink>
            <w:r w:rsidR="00E01870">
              <w:rPr>
                <w:lang w:val="uk-UA"/>
              </w:rPr>
              <w:t xml:space="preserve"> </w:t>
            </w:r>
            <w:r w:rsidR="00FA2195">
              <w:rPr>
                <w:rFonts w:ascii="Arial" w:hAnsi="Arial" w:cs="Arial"/>
                <w:sz w:val="22"/>
                <w:szCs w:val="22"/>
                <w:lang w:val="uk-UA"/>
              </w:rPr>
              <w:t xml:space="preserve"> </w:t>
            </w:r>
            <w:r w:rsidR="00F82821" w:rsidRPr="00F82821">
              <w:rPr>
                <w:rFonts w:ascii="Arial" w:hAnsi="Arial" w:cs="Arial"/>
                <w:sz w:val="22"/>
                <w:szCs w:val="22"/>
                <w:lang w:val="uk-UA"/>
              </w:rPr>
              <w:t xml:space="preserve">в розділі «Інформація для акціонерів та </w:t>
            </w:r>
            <w:proofErr w:type="spellStart"/>
            <w:r w:rsidR="00F82821" w:rsidRPr="00F82821">
              <w:rPr>
                <w:rFonts w:ascii="Arial" w:hAnsi="Arial" w:cs="Arial"/>
                <w:sz w:val="22"/>
                <w:szCs w:val="22"/>
                <w:lang w:val="uk-UA"/>
              </w:rPr>
              <w:t>стейкхолдерів</w:t>
            </w:r>
            <w:proofErr w:type="spellEnd"/>
            <w:r w:rsidR="00F82821" w:rsidRPr="00F82821">
              <w:rPr>
                <w:rFonts w:ascii="Arial" w:hAnsi="Arial" w:cs="Arial"/>
                <w:sz w:val="22"/>
                <w:szCs w:val="22"/>
                <w:lang w:val="uk-UA"/>
              </w:rPr>
              <w:t>» («Інша інформація» - «Загальні збори акціонерів» - «</w:t>
            </w:r>
            <w:r w:rsidR="00194C7F">
              <w:rPr>
                <w:rFonts w:ascii="Arial" w:hAnsi="Arial" w:cs="Arial"/>
                <w:sz w:val="22"/>
                <w:szCs w:val="22"/>
                <w:lang w:val="uk-UA"/>
              </w:rPr>
              <w:t>Бюлетені</w:t>
            </w:r>
            <w:r w:rsidR="00C7675D">
              <w:rPr>
                <w:rFonts w:ascii="Arial" w:hAnsi="Arial" w:cs="Arial"/>
                <w:sz w:val="22"/>
                <w:szCs w:val="22"/>
                <w:lang w:val="uk-UA"/>
              </w:rPr>
              <w:t xml:space="preserve"> для голосування</w:t>
            </w:r>
            <w:r w:rsidR="00F82821" w:rsidRPr="00F82821">
              <w:rPr>
                <w:rFonts w:ascii="Arial" w:hAnsi="Arial" w:cs="Arial"/>
                <w:sz w:val="22"/>
                <w:szCs w:val="22"/>
                <w:lang w:val="uk-UA"/>
              </w:rPr>
              <w:t>»)</w:t>
            </w:r>
            <w:r w:rsidR="00F82821">
              <w:rPr>
                <w:rFonts w:ascii="Arial" w:hAnsi="Arial" w:cs="Arial"/>
                <w:sz w:val="22"/>
                <w:szCs w:val="22"/>
                <w:lang w:val="uk-UA"/>
              </w:rPr>
              <w:t xml:space="preserve"> </w:t>
            </w:r>
            <w:r w:rsidRPr="00901799">
              <w:rPr>
                <w:rFonts w:ascii="Arial" w:hAnsi="Arial" w:cs="Arial"/>
                <w:sz w:val="22"/>
                <w:szCs w:val="22"/>
                <w:lang w:val="uk-UA"/>
              </w:rPr>
              <w:t xml:space="preserve">відповідного бюлетеня для </w:t>
            </w:r>
            <w:r w:rsidR="00C7675D">
              <w:rPr>
                <w:rFonts w:ascii="Arial" w:hAnsi="Arial" w:cs="Arial"/>
                <w:sz w:val="22"/>
                <w:szCs w:val="22"/>
                <w:lang w:val="uk-UA"/>
              </w:rPr>
              <w:t xml:space="preserve">кумулятивного </w:t>
            </w:r>
            <w:r w:rsidRPr="00901799">
              <w:rPr>
                <w:rFonts w:ascii="Arial" w:hAnsi="Arial" w:cs="Arial"/>
                <w:sz w:val="22"/>
                <w:szCs w:val="22"/>
                <w:lang w:val="uk-UA"/>
              </w:rPr>
              <w:t xml:space="preserve">голосування. Дата і час розміщення відповідного бюлетеню для </w:t>
            </w:r>
            <w:r w:rsidR="00C7675D">
              <w:rPr>
                <w:rFonts w:ascii="Arial" w:hAnsi="Arial" w:cs="Arial"/>
                <w:sz w:val="22"/>
                <w:szCs w:val="22"/>
                <w:lang w:val="uk-UA"/>
              </w:rPr>
              <w:t xml:space="preserve">кумулятивного </w:t>
            </w:r>
            <w:r w:rsidRPr="00901799">
              <w:rPr>
                <w:rFonts w:ascii="Arial" w:hAnsi="Arial" w:cs="Arial"/>
                <w:sz w:val="22"/>
                <w:szCs w:val="22"/>
                <w:lang w:val="uk-UA"/>
              </w:rPr>
              <w:t>голосування у вільному для акціонерів доступі (на веб-сайті Товариства) є датою і часом початку надсилання до депозитарної установи бюлетен</w:t>
            </w:r>
            <w:r w:rsidR="000A2492">
              <w:rPr>
                <w:rFonts w:ascii="Arial" w:hAnsi="Arial" w:cs="Arial"/>
                <w:sz w:val="22"/>
                <w:szCs w:val="22"/>
                <w:lang w:val="uk-UA"/>
              </w:rPr>
              <w:t>я</w:t>
            </w:r>
            <w:r w:rsidRPr="00901799">
              <w:rPr>
                <w:rFonts w:ascii="Arial" w:hAnsi="Arial" w:cs="Arial"/>
                <w:sz w:val="22"/>
                <w:szCs w:val="22"/>
                <w:lang w:val="uk-UA"/>
              </w:rPr>
              <w:t xml:space="preserve"> для голосування.</w:t>
            </w:r>
          </w:p>
          <w:p w:rsidR="00901799" w:rsidRPr="00901799" w:rsidRDefault="00901799" w:rsidP="00901799">
            <w:pPr>
              <w:ind w:firstLine="567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01799">
              <w:rPr>
                <w:rFonts w:ascii="Arial" w:hAnsi="Arial" w:cs="Arial"/>
                <w:sz w:val="22"/>
                <w:szCs w:val="22"/>
                <w:lang w:val="uk-UA"/>
              </w:rPr>
              <w:t xml:space="preserve">Електронна форма затвердженої форми бюлетенів для </w:t>
            </w:r>
            <w:r w:rsidR="00C7675D">
              <w:rPr>
                <w:rFonts w:ascii="Arial" w:hAnsi="Arial" w:cs="Arial"/>
                <w:sz w:val="22"/>
                <w:szCs w:val="22"/>
                <w:lang w:val="uk-UA"/>
              </w:rPr>
              <w:t xml:space="preserve">кумулятивного </w:t>
            </w:r>
            <w:r w:rsidRPr="00901799">
              <w:rPr>
                <w:rFonts w:ascii="Arial" w:hAnsi="Arial" w:cs="Arial"/>
                <w:sz w:val="22"/>
                <w:szCs w:val="22"/>
                <w:lang w:val="uk-UA"/>
              </w:rPr>
              <w:t>голосування за відповідною категорією питань розміщуються не пізніше 11.00 години дня, зазначеного як дата розміщення відповідного бюлетеню для голосування у вільному для акціонерів доступі на сторінці веб-сайту Товариства, за вказаним у даному повідомленні посиланням.</w:t>
            </w:r>
          </w:p>
          <w:p w:rsidR="00E454DA" w:rsidRPr="00901799" w:rsidRDefault="00901799" w:rsidP="00901799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01799">
              <w:rPr>
                <w:rFonts w:ascii="Arial" w:hAnsi="Arial" w:cs="Arial"/>
                <w:sz w:val="22"/>
                <w:szCs w:val="22"/>
                <w:lang w:val="uk-UA"/>
              </w:rPr>
              <w:t xml:space="preserve">Голосування на загальних зборах завершується о 18.00 годині </w:t>
            </w:r>
            <w:r w:rsidR="00F82821">
              <w:rPr>
                <w:rFonts w:ascii="Arial" w:hAnsi="Arial" w:cs="Arial"/>
                <w:sz w:val="22"/>
                <w:szCs w:val="22"/>
                <w:lang w:val="uk-UA"/>
              </w:rPr>
              <w:t>24 січня</w:t>
            </w:r>
            <w:r w:rsidRPr="00901799">
              <w:rPr>
                <w:rFonts w:ascii="Arial" w:hAnsi="Arial" w:cs="Arial"/>
                <w:sz w:val="22"/>
                <w:szCs w:val="22"/>
                <w:lang w:val="uk-UA"/>
              </w:rPr>
              <w:t xml:space="preserve"> 202</w:t>
            </w:r>
            <w:r w:rsidR="00F82821">
              <w:rPr>
                <w:rFonts w:ascii="Arial" w:hAnsi="Arial" w:cs="Arial"/>
                <w:sz w:val="22"/>
                <w:szCs w:val="22"/>
                <w:lang w:val="uk-UA"/>
              </w:rPr>
              <w:t>5</w:t>
            </w:r>
            <w:r w:rsidRPr="00901799">
              <w:rPr>
                <w:rFonts w:ascii="Arial" w:hAnsi="Arial" w:cs="Arial"/>
                <w:sz w:val="22"/>
                <w:szCs w:val="22"/>
                <w:lang w:val="uk-UA"/>
              </w:rPr>
              <w:t xml:space="preserve"> року. Дата і час завершення голосування є датою і часом закінчення надсилання до депозитарної установи бюлетен</w:t>
            </w:r>
            <w:r w:rsidR="00BD4BDA">
              <w:rPr>
                <w:rFonts w:ascii="Arial" w:hAnsi="Arial" w:cs="Arial"/>
                <w:sz w:val="22"/>
                <w:szCs w:val="22"/>
                <w:lang w:val="uk-UA"/>
              </w:rPr>
              <w:t>я</w:t>
            </w:r>
            <w:r w:rsidRPr="00901799">
              <w:rPr>
                <w:rFonts w:ascii="Arial" w:hAnsi="Arial" w:cs="Arial"/>
                <w:sz w:val="22"/>
                <w:szCs w:val="22"/>
                <w:lang w:val="uk-UA"/>
              </w:rPr>
              <w:t xml:space="preserve"> для </w:t>
            </w:r>
            <w:r w:rsidR="00C7675D">
              <w:rPr>
                <w:rFonts w:ascii="Arial" w:hAnsi="Arial" w:cs="Arial"/>
                <w:sz w:val="22"/>
                <w:szCs w:val="22"/>
                <w:lang w:val="uk-UA"/>
              </w:rPr>
              <w:t xml:space="preserve">кумулятивного </w:t>
            </w:r>
            <w:r w:rsidRPr="00901799">
              <w:rPr>
                <w:rFonts w:ascii="Arial" w:hAnsi="Arial" w:cs="Arial"/>
                <w:sz w:val="22"/>
                <w:szCs w:val="22"/>
                <w:lang w:val="uk-UA"/>
              </w:rPr>
              <w:t>голосування</w:t>
            </w:r>
            <w:r w:rsidR="00252916">
              <w:rPr>
                <w:rFonts w:ascii="Arial" w:hAnsi="Arial" w:cs="Arial"/>
                <w:sz w:val="22"/>
                <w:szCs w:val="22"/>
                <w:lang w:val="uk-UA"/>
              </w:rPr>
              <w:t>.</w:t>
            </w:r>
          </w:p>
          <w:p w:rsidR="00E454DA" w:rsidRPr="00C34705" w:rsidRDefault="00E454DA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54DA" w:rsidRPr="00C34705" w:rsidTr="005B0255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54DA" w:rsidRPr="00C34705" w:rsidRDefault="00E454DA" w:rsidP="00901799">
            <w:pPr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</w:pPr>
            <w:r w:rsidRPr="00C34705">
              <w:rPr>
                <w:rFonts w:ascii="Arial" w:hAnsi="Arial" w:cs="Arial"/>
                <w:sz w:val="22"/>
                <w:szCs w:val="22"/>
                <w:lang w:val="uk-UA"/>
              </w:rPr>
              <w:t xml:space="preserve">Дата проведення </w:t>
            </w:r>
            <w:r w:rsidR="00901799">
              <w:rPr>
                <w:rFonts w:ascii="Arial" w:hAnsi="Arial" w:cs="Arial"/>
                <w:sz w:val="22"/>
                <w:szCs w:val="22"/>
                <w:lang w:val="uk-UA"/>
              </w:rPr>
              <w:t>позачергових</w:t>
            </w:r>
            <w:r w:rsidRPr="00C34705">
              <w:rPr>
                <w:rFonts w:ascii="Arial" w:hAnsi="Arial" w:cs="Arial"/>
                <w:sz w:val="22"/>
                <w:szCs w:val="22"/>
                <w:lang w:val="uk-UA"/>
              </w:rPr>
              <w:t xml:space="preserve"> загальних зборів:</w:t>
            </w:r>
          </w:p>
        </w:tc>
        <w:tc>
          <w:tcPr>
            <w:tcW w:w="5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4DA" w:rsidRPr="00C34705" w:rsidRDefault="00F81CE3" w:rsidP="00F81C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  <w:t>24 січня</w:t>
            </w:r>
            <w:r w:rsidR="00E454DA" w:rsidRPr="00C34705"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  <w:t xml:space="preserve"> 202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  <w:t>5</w:t>
            </w:r>
            <w:r w:rsidR="00E454DA" w:rsidRPr="00C34705"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  <w:t xml:space="preserve"> року</w:t>
            </w:r>
          </w:p>
        </w:tc>
      </w:tr>
      <w:tr w:rsidR="00E454DA" w:rsidRPr="00C34705" w:rsidTr="005B0255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54DA" w:rsidRPr="00C34705" w:rsidRDefault="00E454DA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C34705">
              <w:rPr>
                <w:rFonts w:ascii="Arial" w:hAnsi="Arial" w:cs="Arial"/>
                <w:sz w:val="22"/>
                <w:szCs w:val="22"/>
                <w:lang w:val="uk-UA"/>
              </w:rPr>
              <w:t xml:space="preserve">Дата заповнення бюлетеня акціонером (представником акціонера):                           </w:t>
            </w:r>
          </w:p>
        </w:tc>
        <w:tc>
          <w:tcPr>
            <w:tcW w:w="5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4DA" w:rsidRPr="00C34705" w:rsidRDefault="00E454DA">
            <w:pPr>
              <w:snapToGrid w:val="0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</w:tr>
    </w:tbl>
    <w:p w:rsidR="00E454DA" w:rsidRDefault="00E454DA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928"/>
        <w:gridCol w:w="5054"/>
      </w:tblGrid>
      <w:tr w:rsidR="00E454DA" w:rsidRPr="00C34705">
        <w:trPr>
          <w:trHeight w:val="483"/>
        </w:trPr>
        <w:tc>
          <w:tcPr>
            <w:tcW w:w="9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454DA" w:rsidRPr="00C34705" w:rsidRDefault="00E454DA">
            <w:pPr>
              <w:rPr>
                <w:rFonts w:ascii="Arial" w:hAnsi="Arial" w:cs="Arial"/>
                <w:sz w:val="22"/>
                <w:szCs w:val="22"/>
              </w:rPr>
            </w:pPr>
            <w:r w:rsidRPr="00C3470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uk-UA"/>
              </w:rPr>
              <w:t>Реквізити акціонера:</w:t>
            </w:r>
          </w:p>
        </w:tc>
      </w:tr>
      <w:tr w:rsidR="00B12EB3" w:rsidRPr="00C34705">
        <w:trPr>
          <w:trHeight w:val="83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EB3" w:rsidRPr="00C34705" w:rsidRDefault="00B12EB3" w:rsidP="00B12EB3">
            <w:pPr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val="uk-UA"/>
              </w:rPr>
            </w:pPr>
            <w:r w:rsidRPr="00C34705">
              <w:rPr>
                <w:rFonts w:ascii="Arial" w:hAnsi="Arial" w:cs="Arial"/>
                <w:bCs/>
                <w:color w:val="000000"/>
                <w:sz w:val="22"/>
                <w:szCs w:val="22"/>
                <w:lang w:val="uk-UA"/>
              </w:rPr>
              <w:t>Прізвище, ім’я та по батькові/Найменування акціонера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3" w:rsidRPr="00C34705" w:rsidRDefault="00B12EB3" w:rsidP="00942FA0">
            <w:pPr>
              <w:spacing w:line="222" w:lineRule="exact"/>
              <w:ind w:left="102" w:right="-20"/>
              <w:rPr>
                <w:rFonts w:ascii="Arial" w:hAnsi="Arial" w:cs="Arial"/>
                <w:spacing w:val="1"/>
                <w:sz w:val="22"/>
                <w:szCs w:val="22"/>
              </w:rPr>
            </w:pPr>
          </w:p>
        </w:tc>
      </w:tr>
      <w:tr w:rsidR="00B12EB3" w:rsidRPr="00C34705">
        <w:trPr>
          <w:trHeight w:val="58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EB3" w:rsidRPr="00C34705" w:rsidRDefault="00B12EB3" w:rsidP="00B12EB3">
            <w:pPr>
              <w:rPr>
                <w:rFonts w:ascii="Arial" w:hAnsi="Arial" w:cs="Arial"/>
                <w:bCs/>
                <w:sz w:val="22"/>
                <w:szCs w:val="22"/>
                <w:lang w:val="uk-UA"/>
              </w:rPr>
            </w:pPr>
            <w:r w:rsidRPr="00C34705">
              <w:rPr>
                <w:rFonts w:ascii="Arial" w:hAnsi="Arial" w:cs="Arial"/>
                <w:sz w:val="22"/>
                <w:szCs w:val="22"/>
                <w:lang w:val="uk-UA"/>
              </w:rPr>
              <w:t xml:space="preserve">Назва, серія (за наявності), номер, дата видачі документа, що посвідчує особу акціонера </w:t>
            </w:r>
            <w:r w:rsidRPr="00C34705">
              <w:rPr>
                <w:rFonts w:ascii="Arial" w:hAnsi="Arial" w:cs="Arial"/>
                <w:i/>
                <w:sz w:val="22"/>
                <w:szCs w:val="22"/>
                <w:lang w:val="uk-UA"/>
              </w:rPr>
              <w:t>(для фізичної особи)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3" w:rsidRPr="00C34705" w:rsidRDefault="00B12EB3" w:rsidP="00B12EB3">
            <w:pPr>
              <w:spacing w:line="222" w:lineRule="exact"/>
              <w:ind w:left="102" w:right="-20"/>
              <w:rPr>
                <w:rFonts w:ascii="Arial" w:hAnsi="Arial" w:cs="Arial"/>
                <w:spacing w:val="1"/>
                <w:sz w:val="22"/>
                <w:szCs w:val="22"/>
              </w:rPr>
            </w:pPr>
          </w:p>
        </w:tc>
      </w:tr>
      <w:tr w:rsidR="00B12EB3" w:rsidRPr="00C34705">
        <w:trPr>
          <w:trHeight w:val="190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EB3" w:rsidRPr="00C34705" w:rsidRDefault="00B12EB3" w:rsidP="00B12EB3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C34705">
              <w:rPr>
                <w:rFonts w:ascii="Arial" w:hAnsi="Arial" w:cs="Arial"/>
                <w:sz w:val="22"/>
                <w:szCs w:val="22"/>
                <w:lang w:val="uk-UA"/>
              </w:rPr>
              <w:t xml:space="preserve">Реєстраційний номер облікової картки платника податків </w:t>
            </w:r>
            <w:r w:rsidRPr="00C34705">
              <w:rPr>
                <w:rFonts w:ascii="Arial" w:hAnsi="Arial" w:cs="Arial"/>
                <w:i/>
                <w:sz w:val="22"/>
                <w:szCs w:val="22"/>
                <w:lang w:val="uk-UA"/>
              </w:rPr>
              <w:t>(для акціонера –  фізичної особи (за наявності))</w:t>
            </w:r>
          </w:p>
          <w:p w:rsidR="00B12EB3" w:rsidRPr="00C34705" w:rsidRDefault="00B12EB3" w:rsidP="00B12EB3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C34705">
              <w:rPr>
                <w:rFonts w:ascii="Arial" w:hAnsi="Arial" w:cs="Arial"/>
                <w:sz w:val="22"/>
                <w:szCs w:val="22"/>
                <w:lang w:val="uk-UA"/>
              </w:rPr>
              <w:t>або</w:t>
            </w:r>
          </w:p>
          <w:p w:rsidR="00B12EB3" w:rsidRPr="00C34705" w:rsidRDefault="00B12EB3" w:rsidP="00B12EB3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C34705">
              <w:rPr>
                <w:rFonts w:ascii="Arial" w:hAnsi="Arial" w:cs="Arial"/>
                <w:sz w:val="22"/>
                <w:szCs w:val="22"/>
                <w:lang w:val="uk-UA"/>
              </w:rPr>
              <w:t xml:space="preserve">ідентифікаційний код юридичної особи (Код за ЄДРПОУ) – акціонера  </w:t>
            </w:r>
            <w:r w:rsidRPr="00C34705">
              <w:rPr>
                <w:rFonts w:ascii="Arial" w:hAnsi="Arial" w:cs="Arial"/>
                <w:i/>
                <w:sz w:val="22"/>
                <w:szCs w:val="22"/>
                <w:lang w:val="uk-UA"/>
              </w:rPr>
              <w:t>(для юридичних осіб зареєстрованих в Україні)</w:t>
            </w:r>
            <w:r w:rsidRPr="00C34705">
              <w:rPr>
                <w:rFonts w:ascii="Arial" w:hAnsi="Arial" w:cs="Arial"/>
                <w:sz w:val="22"/>
                <w:szCs w:val="22"/>
                <w:lang w:val="uk-UA"/>
              </w:rPr>
              <w:t xml:space="preserve"> або реєстраційний номер з торговельного, судового або банківського реєстру країни реєстрації юридичної особи – акціонера </w:t>
            </w:r>
            <w:r w:rsidRPr="00C34705">
              <w:rPr>
                <w:rFonts w:ascii="Arial" w:hAnsi="Arial" w:cs="Arial"/>
                <w:i/>
                <w:sz w:val="22"/>
                <w:szCs w:val="22"/>
                <w:lang w:val="uk-UA"/>
              </w:rPr>
              <w:t>(для юридичних осіб зареєстрованих поза територією України)</w:t>
            </w:r>
            <w:r w:rsidRPr="00C34705">
              <w:rPr>
                <w:rFonts w:ascii="Arial" w:hAnsi="Arial" w:cs="Arial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3" w:rsidRPr="00C34705" w:rsidRDefault="00B12EB3" w:rsidP="00B12EB3">
            <w:pPr>
              <w:spacing w:line="222" w:lineRule="exact"/>
              <w:ind w:left="102" w:right="-20"/>
              <w:rPr>
                <w:rFonts w:ascii="Arial" w:hAnsi="Arial" w:cs="Arial"/>
                <w:spacing w:val="1"/>
                <w:sz w:val="22"/>
                <w:szCs w:val="22"/>
              </w:rPr>
            </w:pPr>
          </w:p>
        </w:tc>
      </w:tr>
    </w:tbl>
    <w:p w:rsidR="00FA2195" w:rsidRPr="00FA2195" w:rsidRDefault="00FA2195" w:rsidP="00FA2195">
      <w:pPr>
        <w:jc w:val="both"/>
        <w:rPr>
          <w:rFonts w:ascii="Arial" w:hAnsi="Arial" w:cs="Arial"/>
          <w:i/>
          <w:sz w:val="20"/>
          <w:szCs w:val="20"/>
        </w:rPr>
      </w:pPr>
      <w:r w:rsidRPr="00FA2195">
        <w:rPr>
          <w:rFonts w:ascii="Arial" w:hAnsi="Arial" w:cs="Arial"/>
          <w:i/>
          <w:sz w:val="20"/>
          <w:szCs w:val="20"/>
        </w:rPr>
        <w:t xml:space="preserve">* </w:t>
      </w:r>
      <w:proofErr w:type="spellStart"/>
      <w:r w:rsidRPr="00FA2195">
        <w:rPr>
          <w:rFonts w:ascii="Arial" w:hAnsi="Arial" w:cs="Arial"/>
          <w:b/>
          <w:i/>
          <w:sz w:val="20"/>
          <w:szCs w:val="20"/>
        </w:rPr>
        <w:t>Примітка</w:t>
      </w:r>
      <w:proofErr w:type="spellEnd"/>
      <w:r w:rsidRPr="00FA2195">
        <w:rPr>
          <w:rFonts w:ascii="Arial" w:hAnsi="Arial" w:cs="Arial"/>
          <w:b/>
          <w:i/>
          <w:sz w:val="20"/>
          <w:szCs w:val="20"/>
        </w:rPr>
        <w:t>:</w:t>
      </w:r>
      <w:r w:rsidRPr="00FA2195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FA2195">
        <w:rPr>
          <w:rFonts w:ascii="Arial" w:hAnsi="Arial" w:cs="Arial"/>
          <w:i/>
          <w:sz w:val="20"/>
          <w:szCs w:val="20"/>
        </w:rPr>
        <w:t>інформація</w:t>
      </w:r>
      <w:proofErr w:type="spellEnd"/>
      <w:r w:rsidRPr="00FA2195">
        <w:rPr>
          <w:rFonts w:ascii="Arial" w:hAnsi="Arial" w:cs="Arial"/>
          <w:i/>
          <w:sz w:val="20"/>
          <w:szCs w:val="20"/>
        </w:rPr>
        <w:t xml:space="preserve"> та </w:t>
      </w:r>
      <w:proofErr w:type="spellStart"/>
      <w:r w:rsidRPr="00FA2195">
        <w:rPr>
          <w:rFonts w:ascii="Arial" w:hAnsi="Arial" w:cs="Arial"/>
          <w:i/>
          <w:sz w:val="20"/>
          <w:szCs w:val="20"/>
        </w:rPr>
        <w:t>реквізити</w:t>
      </w:r>
      <w:proofErr w:type="spellEnd"/>
      <w:r w:rsidRPr="00FA2195">
        <w:rPr>
          <w:rFonts w:ascii="Arial" w:hAnsi="Arial" w:cs="Arial"/>
          <w:i/>
          <w:sz w:val="20"/>
          <w:szCs w:val="20"/>
        </w:rPr>
        <w:t xml:space="preserve"> в </w:t>
      </w:r>
      <w:proofErr w:type="spellStart"/>
      <w:r w:rsidRPr="00FA2195">
        <w:rPr>
          <w:rFonts w:ascii="Arial" w:hAnsi="Arial" w:cs="Arial"/>
          <w:i/>
          <w:sz w:val="20"/>
          <w:szCs w:val="20"/>
        </w:rPr>
        <w:t>даній</w:t>
      </w:r>
      <w:proofErr w:type="spellEnd"/>
      <w:r w:rsidRPr="00FA2195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FA2195">
        <w:rPr>
          <w:rFonts w:ascii="Arial" w:hAnsi="Arial" w:cs="Arial"/>
          <w:i/>
          <w:sz w:val="20"/>
          <w:szCs w:val="20"/>
        </w:rPr>
        <w:t>таблиці</w:t>
      </w:r>
      <w:proofErr w:type="spellEnd"/>
      <w:r w:rsidRPr="00FA2195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FA2195">
        <w:rPr>
          <w:rFonts w:ascii="Arial" w:hAnsi="Arial" w:cs="Arial"/>
          <w:i/>
          <w:sz w:val="20"/>
          <w:szCs w:val="20"/>
        </w:rPr>
        <w:t>зазначається</w:t>
      </w:r>
      <w:proofErr w:type="spellEnd"/>
      <w:r w:rsidRPr="00FA2195">
        <w:rPr>
          <w:rFonts w:ascii="Arial" w:hAnsi="Arial" w:cs="Arial"/>
          <w:i/>
          <w:sz w:val="20"/>
          <w:szCs w:val="20"/>
        </w:rPr>
        <w:t xml:space="preserve"> (вноситься/</w:t>
      </w:r>
      <w:proofErr w:type="spellStart"/>
      <w:r w:rsidRPr="00FA2195">
        <w:rPr>
          <w:rFonts w:ascii="Arial" w:hAnsi="Arial" w:cs="Arial"/>
          <w:i/>
          <w:sz w:val="20"/>
          <w:szCs w:val="20"/>
        </w:rPr>
        <w:t>вписується</w:t>
      </w:r>
      <w:proofErr w:type="spellEnd"/>
      <w:r w:rsidRPr="00FA2195">
        <w:rPr>
          <w:rFonts w:ascii="Arial" w:hAnsi="Arial" w:cs="Arial"/>
          <w:i/>
          <w:sz w:val="20"/>
          <w:szCs w:val="20"/>
        </w:rPr>
        <w:t xml:space="preserve">) </w:t>
      </w:r>
      <w:proofErr w:type="spellStart"/>
      <w:r w:rsidRPr="00FA2195">
        <w:rPr>
          <w:rFonts w:ascii="Arial" w:hAnsi="Arial" w:cs="Arial"/>
          <w:i/>
          <w:sz w:val="20"/>
          <w:szCs w:val="20"/>
        </w:rPr>
        <w:t>акціонером</w:t>
      </w:r>
      <w:proofErr w:type="spellEnd"/>
      <w:r w:rsidRPr="00FA2195">
        <w:rPr>
          <w:rFonts w:ascii="Arial" w:hAnsi="Arial" w:cs="Arial"/>
          <w:i/>
          <w:sz w:val="20"/>
          <w:szCs w:val="20"/>
        </w:rPr>
        <w:t xml:space="preserve"> (</w:t>
      </w:r>
      <w:proofErr w:type="spellStart"/>
      <w:r w:rsidRPr="00FA2195">
        <w:rPr>
          <w:rFonts w:ascii="Arial" w:hAnsi="Arial" w:cs="Arial"/>
          <w:i/>
          <w:sz w:val="20"/>
          <w:szCs w:val="20"/>
        </w:rPr>
        <w:t>представником</w:t>
      </w:r>
      <w:proofErr w:type="spellEnd"/>
      <w:r w:rsidRPr="00FA2195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FA2195">
        <w:rPr>
          <w:rFonts w:ascii="Arial" w:hAnsi="Arial" w:cs="Arial"/>
          <w:i/>
          <w:sz w:val="20"/>
          <w:szCs w:val="20"/>
        </w:rPr>
        <w:t>акціонера</w:t>
      </w:r>
      <w:proofErr w:type="spellEnd"/>
      <w:r w:rsidRPr="00FA2195">
        <w:rPr>
          <w:rFonts w:ascii="Arial" w:hAnsi="Arial" w:cs="Arial"/>
          <w:i/>
          <w:sz w:val="20"/>
          <w:szCs w:val="20"/>
        </w:rPr>
        <w:t xml:space="preserve">) </w:t>
      </w:r>
      <w:proofErr w:type="spellStart"/>
      <w:r w:rsidRPr="00FA2195">
        <w:rPr>
          <w:rFonts w:ascii="Arial" w:hAnsi="Arial" w:cs="Arial"/>
          <w:i/>
          <w:sz w:val="20"/>
          <w:szCs w:val="20"/>
        </w:rPr>
        <w:t>самостійно</w:t>
      </w:r>
      <w:proofErr w:type="spellEnd"/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928"/>
        <w:gridCol w:w="5054"/>
      </w:tblGrid>
      <w:tr w:rsidR="00E454DA" w:rsidRPr="00C34705">
        <w:trPr>
          <w:trHeight w:val="472"/>
        </w:trPr>
        <w:tc>
          <w:tcPr>
            <w:tcW w:w="9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454DA" w:rsidRPr="00C34705" w:rsidRDefault="00E454DA">
            <w:pPr>
              <w:rPr>
                <w:rFonts w:ascii="Arial" w:hAnsi="Arial" w:cs="Arial"/>
                <w:sz w:val="22"/>
                <w:szCs w:val="22"/>
              </w:rPr>
            </w:pPr>
            <w:r w:rsidRPr="00C34705">
              <w:rPr>
                <w:rFonts w:ascii="Arial" w:hAnsi="Arial" w:cs="Arial"/>
                <w:b/>
                <w:sz w:val="22"/>
                <w:szCs w:val="22"/>
                <w:lang w:val="uk-UA"/>
              </w:rPr>
              <w:lastRenderedPageBreak/>
              <w:t xml:space="preserve">Реквізити представника акціонера (за наявності):  </w:t>
            </w:r>
          </w:p>
        </w:tc>
      </w:tr>
      <w:tr w:rsidR="00B12EB3" w:rsidRPr="00C34705">
        <w:trPr>
          <w:trHeight w:val="1202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EB3" w:rsidRPr="00C34705" w:rsidRDefault="00B12EB3" w:rsidP="00B12EB3">
            <w:pPr>
              <w:rPr>
                <w:rFonts w:ascii="Arial" w:hAnsi="Arial" w:cs="Arial"/>
                <w:i/>
                <w:sz w:val="22"/>
                <w:szCs w:val="22"/>
                <w:lang w:val="uk-UA"/>
              </w:rPr>
            </w:pPr>
            <w:r w:rsidRPr="00C34705">
              <w:rPr>
                <w:rFonts w:ascii="Arial" w:hAnsi="Arial" w:cs="Arial"/>
                <w:bCs/>
                <w:color w:val="000000"/>
                <w:sz w:val="22"/>
                <w:szCs w:val="22"/>
                <w:lang w:val="uk-UA"/>
              </w:rPr>
              <w:t>Прізвище, ім’я та по батькові / Найменування</w:t>
            </w:r>
            <w:r w:rsidRPr="00C34705">
              <w:rPr>
                <w:rFonts w:ascii="Arial" w:hAnsi="Arial" w:cs="Arial"/>
                <w:sz w:val="22"/>
                <w:szCs w:val="22"/>
                <w:lang w:val="uk-UA"/>
              </w:rPr>
              <w:t xml:space="preserve"> представника акціонера</w:t>
            </w:r>
          </w:p>
          <w:p w:rsidR="00B12EB3" w:rsidRPr="00C34705" w:rsidRDefault="00B12EB3" w:rsidP="001503CC">
            <w:pPr>
              <w:rPr>
                <w:rFonts w:ascii="Arial" w:hAnsi="Arial" w:cs="Arial"/>
                <w:i/>
                <w:sz w:val="22"/>
                <w:szCs w:val="22"/>
                <w:lang w:val="uk-UA"/>
              </w:rPr>
            </w:pPr>
            <w:r w:rsidRPr="00C34705">
              <w:rPr>
                <w:rFonts w:ascii="Arial" w:hAnsi="Arial" w:cs="Arial"/>
                <w:i/>
                <w:sz w:val="22"/>
                <w:szCs w:val="22"/>
                <w:lang w:val="uk-UA"/>
              </w:rPr>
              <w:t xml:space="preserve">(а також </w:t>
            </w:r>
            <w:proofErr w:type="spellStart"/>
            <w:r w:rsidR="001503CC">
              <w:rPr>
                <w:rFonts w:ascii="Arial" w:hAnsi="Arial" w:cs="Arial"/>
                <w:i/>
                <w:sz w:val="22"/>
                <w:szCs w:val="22"/>
                <w:lang w:val="uk-UA"/>
              </w:rPr>
              <w:t>прізвище,</w:t>
            </w:r>
            <w:r w:rsidRPr="00C34705">
              <w:rPr>
                <w:rFonts w:ascii="Arial" w:hAnsi="Arial" w:cs="Arial"/>
                <w:i/>
                <w:sz w:val="22"/>
                <w:szCs w:val="22"/>
                <w:lang w:val="uk-UA"/>
              </w:rPr>
              <w:t>ім’я</w:t>
            </w:r>
            <w:proofErr w:type="spellEnd"/>
            <w:r w:rsidR="001503CC">
              <w:rPr>
                <w:rFonts w:ascii="Arial" w:hAnsi="Arial" w:cs="Arial"/>
                <w:i/>
                <w:sz w:val="22"/>
                <w:szCs w:val="22"/>
                <w:lang w:val="uk-UA"/>
              </w:rPr>
              <w:t xml:space="preserve"> та по батькові</w:t>
            </w:r>
            <w:r w:rsidRPr="00C34705">
              <w:rPr>
                <w:rFonts w:ascii="Arial" w:hAnsi="Arial" w:cs="Arial"/>
                <w:i/>
                <w:sz w:val="22"/>
                <w:szCs w:val="22"/>
                <w:lang w:val="uk-UA"/>
              </w:rPr>
              <w:t xml:space="preserve"> фізичної особи – представника юридичної особи – представника акціонера (за наявності))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3" w:rsidRPr="00C34705" w:rsidRDefault="00B12EB3" w:rsidP="00B12EB3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12EB3" w:rsidRPr="00C34705">
        <w:trPr>
          <w:trHeight w:val="1174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EB3" w:rsidRPr="00C34705" w:rsidRDefault="00B12EB3" w:rsidP="00B12EB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C34705">
              <w:rPr>
                <w:rFonts w:ascii="Arial" w:hAnsi="Arial" w:cs="Arial"/>
                <w:sz w:val="22"/>
                <w:szCs w:val="22"/>
                <w:lang w:val="uk-UA"/>
              </w:rPr>
              <w:t xml:space="preserve">Назва, серія (за наявності), номер, дата видачі документа, що посвідчує особу представника акціонера або особу представника юридичної особи – представника акціонера </w:t>
            </w:r>
            <w:r w:rsidRPr="00C34705">
              <w:rPr>
                <w:rFonts w:ascii="Arial" w:hAnsi="Arial" w:cs="Arial"/>
                <w:i/>
                <w:sz w:val="22"/>
                <w:szCs w:val="22"/>
                <w:lang w:val="uk-UA"/>
              </w:rPr>
              <w:t>(для фізичної особи)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3" w:rsidRPr="00C34705" w:rsidRDefault="00B12EB3" w:rsidP="00B12EB3">
            <w:pPr>
              <w:contextualSpacing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12EB3" w:rsidRPr="00C34705">
        <w:trPr>
          <w:trHeight w:val="692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EB3" w:rsidRPr="00C34705" w:rsidRDefault="00B12EB3" w:rsidP="00B12EB3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C34705">
              <w:rPr>
                <w:rFonts w:ascii="Arial" w:hAnsi="Arial" w:cs="Arial"/>
                <w:sz w:val="22"/>
                <w:szCs w:val="22"/>
                <w:lang w:val="uk-UA"/>
              </w:rPr>
              <w:t xml:space="preserve">Реєстраційний номер облікової картки платника податків </w:t>
            </w:r>
            <w:r w:rsidRPr="00C34705">
              <w:rPr>
                <w:rFonts w:ascii="Arial" w:hAnsi="Arial" w:cs="Arial"/>
                <w:i/>
                <w:sz w:val="22"/>
                <w:szCs w:val="22"/>
                <w:lang w:val="uk-UA"/>
              </w:rPr>
              <w:t>(для представника акціонера – фізичної особи (за наявності) або для фізичної особи – представника юридичної особи – представника акціонера (за наявності))</w:t>
            </w:r>
          </w:p>
          <w:p w:rsidR="00B12EB3" w:rsidRPr="00C34705" w:rsidRDefault="00B12EB3" w:rsidP="00B12EB3">
            <w:pPr>
              <w:rPr>
                <w:rFonts w:ascii="Arial" w:hAnsi="Arial" w:cs="Arial"/>
                <w:bCs/>
                <w:sz w:val="22"/>
                <w:szCs w:val="22"/>
                <w:shd w:val="clear" w:color="auto" w:fill="FFFF00"/>
                <w:lang w:val="uk-UA"/>
              </w:rPr>
            </w:pPr>
            <w:r w:rsidRPr="00C34705">
              <w:rPr>
                <w:rFonts w:ascii="Arial" w:hAnsi="Arial" w:cs="Arial"/>
                <w:sz w:val="22"/>
                <w:szCs w:val="22"/>
                <w:lang w:val="uk-UA"/>
              </w:rPr>
              <w:t xml:space="preserve">та за наявності ідентифікаційний код юридичної особи (Код за ЄДРПОУ) – представника акціонера  </w:t>
            </w:r>
            <w:r w:rsidRPr="00C34705">
              <w:rPr>
                <w:rFonts w:ascii="Arial" w:hAnsi="Arial" w:cs="Arial"/>
                <w:i/>
                <w:sz w:val="22"/>
                <w:szCs w:val="22"/>
                <w:lang w:val="uk-UA"/>
              </w:rPr>
              <w:t>(для юридичних осіб зареєстрованих в Україні)</w:t>
            </w:r>
            <w:r w:rsidRPr="00C34705">
              <w:rPr>
                <w:rFonts w:ascii="Arial" w:hAnsi="Arial" w:cs="Arial"/>
                <w:sz w:val="22"/>
                <w:szCs w:val="22"/>
                <w:lang w:val="uk-UA"/>
              </w:rPr>
              <w:t xml:space="preserve"> або реєстраційний номер з торговельного, судового або банківського реєстру країни реєстрації юридичної особи – акціонера </w:t>
            </w:r>
            <w:r w:rsidRPr="00C34705">
              <w:rPr>
                <w:rFonts w:ascii="Arial" w:hAnsi="Arial" w:cs="Arial"/>
                <w:i/>
                <w:sz w:val="22"/>
                <w:szCs w:val="22"/>
                <w:lang w:val="uk-UA"/>
              </w:rPr>
              <w:t>(для юридичних осіб зареєстрованих поза територією України)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3" w:rsidRPr="00C34705" w:rsidRDefault="00B12EB3" w:rsidP="00B12EB3">
            <w:pPr>
              <w:spacing w:line="222" w:lineRule="exact"/>
              <w:ind w:left="102" w:right="-20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</w:tc>
      </w:tr>
      <w:tr w:rsidR="00B12EB3" w:rsidRPr="00C34705" w:rsidTr="00DA1D82">
        <w:trPr>
          <w:trHeight w:val="6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EB3" w:rsidRPr="00C34705" w:rsidRDefault="00B12EB3" w:rsidP="00B12EB3">
            <w:pPr>
              <w:jc w:val="both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C34705">
              <w:rPr>
                <w:rFonts w:ascii="Arial" w:hAnsi="Arial" w:cs="Arial"/>
                <w:sz w:val="22"/>
                <w:szCs w:val="22"/>
                <w:lang w:val="uk-UA"/>
              </w:rPr>
              <w:t xml:space="preserve">Документ на підставі якого діє представник акціонера </w:t>
            </w:r>
            <w:r w:rsidRPr="00C34705">
              <w:rPr>
                <w:rFonts w:ascii="Arial" w:hAnsi="Arial" w:cs="Arial"/>
                <w:i/>
                <w:sz w:val="22"/>
                <w:szCs w:val="22"/>
                <w:lang w:val="uk-UA"/>
              </w:rPr>
              <w:t>(дата видачі, строк дії та номер)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3" w:rsidRPr="00C34705" w:rsidRDefault="00B12EB3" w:rsidP="00942FA0">
            <w:pPr>
              <w:spacing w:line="222" w:lineRule="exact"/>
              <w:ind w:left="102" w:right="-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E454DA" w:rsidRPr="00FA2195" w:rsidRDefault="00FA2195" w:rsidP="00FA2195">
      <w:pPr>
        <w:jc w:val="both"/>
        <w:rPr>
          <w:rFonts w:ascii="Arial" w:hAnsi="Arial" w:cs="Arial"/>
          <w:i/>
          <w:sz w:val="20"/>
          <w:szCs w:val="20"/>
        </w:rPr>
      </w:pPr>
      <w:r w:rsidRPr="00FA2195">
        <w:rPr>
          <w:rFonts w:ascii="Arial" w:hAnsi="Arial" w:cs="Arial"/>
          <w:i/>
          <w:sz w:val="20"/>
          <w:szCs w:val="20"/>
        </w:rPr>
        <w:t xml:space="preserve">* </w:t>
      </w:r>
      <w:proofErr w:type="spellStart"/>
      <w:r w:rsidRPr="00FA2195">
        <w:rPr>
          <w:rFonts w:ascii="Arial" w:hAnsi="Arial" w:cs="Arial"/>
          <w:b/>
          <w:i/>
          <w:sz w:val="20"/>
          <w:szCs w:val="20"/>
        </w:rPr>
        <w:t>Примітка</w:t>
      </w:r>
      <w:proofErr w:type="spellEnd"/>
      <w:r w:rsidRPr="00FA2195">
        <w:rPr>
          <w:rFonts w:ascii="Arial" w:hAnsi="Arial" w:cs="Arial"/>
          <w:b/>
          <w:i/>
          <w:sz w:val="20"/>
          <w:szCs w:val="20"/>
        </w:rPr>
        <w:t>:</w:t>
      </w:r>
      <w:r w:rsidRPr="00FA2195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FA2195">
        <w:rPr>
          <w:rFonts w:ascii="Arial" w:hAnsi="Arial" w:cs="Arial"/>
          <w:i/>
          <w:sz w:val="20"/>
          <w:szCs w:val="20"/>
        </w:rPr>
        <w:t>інформація</w:t>
      </w:r>
      <w:proofErr w:type="spellEnd"/>
      <w:r w:rsidRPr="00FA2195">
        <w:rPr>
          <w:rFonts w:ascii="Arial" w:hAnsi="Arial" w:cs="Arial"/>
          <w:i/>
          <w:sz w:val="20"/>
          <w:szCs w:val="20"/>
        </w:rPr>
        <w:t xml:space="preserve"> та </w:t>
      </w:r>
      <w:proofErr w:type="spellStart"/>
      <w:r w:rsidRPr="00FA2195">
        <w:rPr>
          <w:rFonts w:ascii="Arial" w:hAnsi="Arial" w:cs="Arial"/>
          <w:i/>
          <w:sz w:val="20"/>
          <w:szCs w:val="20"/>
        </w:rPr>
        <w:t>реквізити</w:t>
      </w:r>
      <w:proofErr w:type="spellEnd"/>
      <w:r w:rsidRPr="00FA2195">
        <w:rPr>
          <w:rFonts w:ascii="Arial" w:hAnsi="Arial" w:cs="Arial"/>
          <w:i/>
          <w:sz w:val="20"/>
          <w:szCs w:val="20"/>
        </w:rPr>
        <w:t xml:space="preserve"> в </w:t>
      </w:r>
      <w:proofErr w:type="spellStart"/>
      <w:r w:rsidRPr="00FA2195">
        <w:rPr>
          <w:rFonts w:ascii="Arial" w:hAnsi="Arial" w:cs="Arial"/>
          <w:i/>
          <w:sz w:val="20"/>
          <w:szCs w:val="20"/>
        </w:rPr>
        <w:t>даній</w:t>
      </w:r>
      <w:proofErr w:type="spellEnd"/>
      <w:r w:rsidRPr="00FA2195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FA2195">
        <w:rPr>
          <w:rFonts w:ascii="Arial" w:hAnsi="Arial" w:cs="Arial"/>
          <w:i/>
          <w:sz w:val="20"/>
          <w:szCs w:val="20"/>
        </w:rPr>
        <w:t>таблиці</w:t>
      </w:r>
      <w:proofErr w:type="spellEnd"/>
      <w:r w:rsidRPr="00FA2195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FA2195">
        <w:rPr>
          <w:rFonts w:ascii="Arial" w:hAnsi="Arial" w:cs="Arial"/>
          <w:i/>
          <w:sz w:val="20"/>
          <w:szCs w:val="20"/>
        </w:rPr>
        <w:t>зазначається</w:t>
      </w:r>
      <w:proofErr w:type="spellEnd"/>
      <w:r w:rsidRPr="00FA2195">
        <w:rPr>
          <w:rFonts w:ascii="Arial" w:hAnsi="Arial" w:cs="Arial"/>
          <w:i/>
          <w:sz w:val="20"/>
          <w:szCs w:val="20"/>
        </w:rPr>
        <w:t xml:space="preserve"> (вноситься/</w:t>
      </w:r>
      <w:proofErr w:type="spellStart"/>
      <w:r w:rsidRPr="00FA2195">
        <w:rPr>
          <w:rFonts w:ascii="Arial" w:hAnsi="Arial" w:cs="Arial"/>
          <w:i/>
          <w:sz w:val="20"/>
          <w:szCs w:val="20"/>
        </w:rPr>
        <w:t>вписується</w:t>
      </w:r>
      <w:proofErr w:type="spellEnd"/>
      <w:r w:rsidRPr="00FA2195">
        <w:rPr>
          <w:rFonts w:ascii="Arial" w:hAnsi="Arial" w:cs="Arial"/>
          <w:i/>
          <w:sz w:val="20"/>
          <w:szCs w:val="20"/>
        </w:rPr>
        <w:t xml:space="preserve">) </w:t>
      </w:r>
      <w:proofErr w:type="spellStart"/>
      <w:r w:rsidRPr="00FA2195">
        <w:rPr>
          <w:rFonts w:ascii="Arial" w:hAnsi="Arial" w:cs="Arial"/>
          <w:i/>
          <w:sz w:val="20"/>
          <w:szCs w:val="20"/>
        </w:rPr>
        <w:t>акціонером</w:t>
      </w:r>
      <w:proofErr w:type="spellEnd"/>
      <w:r w:rsidRPr="00FA2195">
        <w:rPr>
          <w:rFonts w:ascii="Arial" w:hAnsi="Arial" w:cs="Arial"/>
          <w:i/>
          <w:sz w:val="20"/>
          <w:szCs w:val="20"/>
        </w:rPr>
        <w:t xml:space="preserve"> (</w:t>
      </w:r>
      <w:proofErr w:type="spellStart"/>
      <w:r w:rsidRPr="00FA2195">
        <w:rPr>
          <w:rFonts w:ascii="Arial" w:hAnsi="Arial" w:cs="Arial"/>
          <w:i/>
          <w:sz w:val="20"/>
          <w:szCs w:val="20"/>
        </w:rPr>
        <w:t>представником</w:t>
      </w:r>
      <w:proofErr w:type="spellEnd"/>
      <w:r w:rsidRPr="00FA2195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FA2195">
        <w:rPr>
          <w:rFonts w:ascii="Arial" w:hAnsi="Arial" w:cs="Arial"/>
          <w:i/>
          <w:sz w:val="20"/>
          <w:szCs w:val="20"/>
        </w:rPr>
        <w:t>акціонера</w:t>
      </w:r>
      <w:proofErr w:type="spellEnd"/>
      <w:r w:rsidRPr="00FA2195">
        <w:rPr>
          <w:rFonts w:ascii="Arial" w:hAnsi="Arial" w:cs="Arial"/>
          <w:i/>
          <w:sz w:val="20"/>
          <w:szCs w:val="20"/>
        </w:rPr>
        <w:t xml:space="preserve">) </w:t>
      </w:r>
      <w:proofErr w:type="spellStart"/>
      <w:r w:rsidRPr="00FA2195">
        <w:rPr>
          <w:rFonts w:ascii="Arial" w:hAnsi="Arial" w:cs="Arial"/>
          <w:i/>
          <w:sz w:val="20"/>
          <w:szCs w:val="20"/>
        </w:rPr>
        <w:t>самостійно</w:t>
      </w:r>
      <w:proofErr w:type="spellEnd"/>
    </w:p>
    <w:p w:rsidR="00FA2195" w:rsidRDefault="00FA2195">
      <w:pPr>
        <w:rPr>
          <w:rFonts w:ascii="Arial" w:hAnsi="Arial" w:cs="Arial"/>
          <w:sz w:val="22"/>
          <w:szCs w:val="22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190DD4" w:rsidRPr="00190DD4" w:rsidTr="00705E3F">
        <w:tc>
          <w:tcPr>
            <w:tcW w:w="9639" w:type="dxa"/>
            <w:tcBorders>
              <w:top w:val="triple" w:sz="4" w:space="0" w:color="auto"/>
            </w:tcBorders>
            <w:shd w:val="clear" w:color="auto" w:fill="D9D9D9"/>
            <w:vAlign w:val="center"/>
          </w:tcPr>
          <w:p w:rsidR="00190DD4" w:rsidRPr="00190DD4" w:rsidRDefault="00190DD4" w:rsidP="00705E3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190DD4">
              <w:rPr>
                <w:rFonts w:ascii="Arial" w:hAnsi="Arial" w:cs="Arial"/>
              </w:rPr>
              <w:br w:type="page"/>
            </w:r>
          </w:p>
          <w:p w:rsidR="00190DD4" w:rsidRPr="00190DD4" w:rsidRDefault="00190DD4" w:rsidP="00705E3F">
            <w:pPr>
              <w:jc w:val="center"/>
              <w:rPr>
                <w:rFonts w:ascii="Arial" w:eastAsia="Calibri" w:hAnsi="Arial" w:cs="Arial"/>
                <w:b/>
                <w:bCs/>
                <w:i/>
                <w:iCs/>
              </w:rPr>
            </w:pPr>
            <w:r w:rsidRPr="00190DD4">
              <w:rPr>
                <w:rFonts w:ascii="Arial" w:hAnsi="Arial" w:cs="Arial"/>
                <w:i/>
              </w:rPr>
              <w:br w:type="page"/>
            </w:r>
            <w:r w:rsidRPr="00190DD4">
              <w:rPr>
                <w:rFonts w:ascii="Arial" w:eastAsia="Calibri" w:hAnsi="Arial" w:cs="Arial"/>
                <w:b/>
                <w:bCs/>
                <w:i/>
                <w:iCs/>
              </w:rPr>
              <w:t>ЗАСТЕРЕЖЕННЯ:</w:t>
            </w:r>
          </w:p>
          <w:p w:rsidR="00190DD4" w:rsidRPr="00190DD4" w:rsidRDefault="00190DD4" w:rsidP="00705E3F">
            <w:pPr>
              <w:jc w:val="center"/>
              <w:rPr>
                <w:rFonts w:ascii="Arial" w:eastAsia="Calibri" w:hAnsi="Arial" w:cs="Arial"/>
                <w:b/>
                <w:sz w:val="10"/>
                <w:szCs w:val="10"/>
              </w:rPr>
            </w:pPr>
          </w:p>
        </w:tc>
      </w:tr>
    </w:tbl>
    <w:p w:rsidR="00190DD4" w:rsidRPr="00627E70" w:rsidRDefault="00190DD4" w:rsidP="00190DD4">
      <w:pPr>
        <w:widowControl w:val="0"/>
        <w:tabs>
          <w:tab w:val="left" w:pos="567"/>
          <w:tab w:val="left" w:pos="795"/>
        </w:tabs>
        <w:autoSpaceDE w:val="0"/>
        <w:autoSpaceDN w:val="0"/>
        <w:adjustRightInd w:val="0"/>
        <w:jc w:val="both"/>
        <w:rPr>
          <w:b/>
          <w:bCs/>
          <w:i/>
          <w:iCs/>
          <w:color w:val="000000"/>
          <w:sz w:val="20"/>
          <w:szCs w:val="20"/>
        </w:rPr>
      </w:pPr>
    </w:p>
    <w:p w:rsidR="00190DD4" w:rsidRPr="00627E70" w:rsidRDefault="00190DD4" w:rsidP="00190DD4">
      <w:pPr>
        <w:widowControl w:val="0"/>
        <w:tabs>
          <w:tab w:val="left" w:pos="567"/>
          <w:tab w:val="left" w:pos="795"/>
        </w:tabs>
        <w:autoSpaceDE w:val="0"/>
        <w:autoSpaceDN w:val="0"/>
        <w:adjustRightInd w:val="0"/>
        <w:jc w:val="both"/>
        <w:rPr>
          <w:rFonts w:ascii="Arial" w:hAnsi="Arial" w:cs="Arial"/>
          <w:bCs/>
          <w:i/>
          <w:color w:val="000000"/>
          <w:sz w:val="20"/>
          <w:szCs w:val="20"/>
          <w:lang w:val="uk-UA"/>
        </w:rPr>
      </w:pPr>
      <w:r w:rsidRPr="00627E70">
        <w:rPr>
          <w:rFonts w:ascii="Arial" w:hAnsi="Arial" w:cs="Arial"/>
          <w:bCs/>
          <w:i/>
          <w:color w:val="000000"/>
          <w:sz w:val="20"/>
          <w:szCs w:val="20"/>
          <w:lang w:val="uk-UA"/>
        </w:rPr>
        <w:t xml:space="preserve">1. Бюлетень має бути підписаний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За відсутності таких реквізитів і підпису бюлетень вважається недійсним. </w:t>
      </w:r>
    </w:p>
    <w:p w:rsidR="00190DD4" w:rsidRPr="00627E70" w:rsidRDefault="00190DD4" w:rsidP="00190DD4">
      <w:pPr>
        <w:widowControl w:val="0"/>
        <w:tabs>
          <w:tab w:val="left" w:pos="567"/>
          <w:tab w:val="left" w:pos="795"/>
        </w:tabs>
        <w:autoSpaceDE w:val="0"/>
        <w:autoSpaceDN w:val="0"/>
        <w:adjustRightInd w:val="0"/>
        <w:jc w:val="both"/>
        <w:rPr>
          <w:rFonts w:ascii="Arial" w:hAnsi="Arial" w:cs="Arial"/>
          <w:bCs/>
          <w:i/>
          <w:color w:val="000000"/>
          <w:sz w:val="20"/>
          <w:szCs w:val="20"/>
          <w:lang w:val="uk-UA"/>
        </w:rPr>
      </w:pPr>
      <w:r w:rsidRPr="00627E70">
        <w:rPr>
          <w:rFonts w:ascii="Arial" w:hAnsi="Arial" w:cs="Arial"/>
          <w:bCs/>
          <w:i/>
          <w:color w:val="000000"/>
          <w:sz w:val="20"/>
          <w:szCs w:val="20"/>
          <w:lang w:val="uk-UA"/>
        </w:rPr>
        <w:t>2. У разі якщо бюлетень для голосування, поданий в паперовій формі, складається з кількох аркушів, сторінки бюлетеня нумеруються, а кожен аркуш підписується акціонером (представником акціонера). Бюлетень, поданий в паперовій формі, визнається недійсним для голосування у випадках, зазначених у пункті 100 розділу XVI "Порядку скликання та проведення дистанційних загальних зборів акціонерів", затвердженого рішенням Національної комісії з цінних паперів та фондового ринку 06 березня 2023 року № 236, а також у разі якщо він складається з кількох аркушів, які не пронумеровані належним чином.</w:t>
      </w:r>
    </w:p>
    <w:p w:rsidR="00190DD4" w:rsidRPr="00627E70" w:rsidRDefault="00190DD4" w:rsidP="00190DD4">
      <w:pPr>
        <w:widowControl w:val="0"/>
        <w:tabs>
          <w:tab w:val="left" w:pos="567"/>
          <w:tab w:val="left" w:pos="795"/>
        </w:tabs>
        <w:autoSpaceDE w:val="0"/>
        <w:autoSpaceDN w:val="0"/>
        <w:adjustRightInd w:val="0"/>
        <w:jc w:val="both"/>
        <w:rPr>
          <w:rFonts w:ascii="Arial" w:hAnsi="Arial" w:cs="Arial"/>
          <w:bCs/>
          <w:i/>
          <w:color w:val="000000"/>
          <w:sz w:val="20"/>
          <w:szCs w:val="20"/>
          <w:lang w:val="uk-UA"/>
        </w:rPr>
      </w:pPr>
      <w:r w:rsidRPr="00627E70">
        <w:rPr>
          <w:rFonts w:ascii="Arial" w:hAnsi="Arial" w:cs="Arial"/>
          <w:bCs/>
          <w:i/>
          <w:color w:val="000000"/>
          <w:sz w:val="20"/>
          <w:szCs w:val="20"/>
          <w:lang w:val="uk-UA"/>
        </w:rPr>
        <w:t>3. Бюлетень, визнається недійсним для голосування у разі, якщо:</w:t>
      </w:r>
    </w:p>
    <w:p w:rsidR="00190DD4" w:rsidRPr="00627E70" w:rsidRDefault="00190DD4" w:rsidP="00190DD4">
      <w:pPr>
        <w:widowControl w:val="0"/>
        <w:tabs>
          <w:tab w:val="left" w:pos="567"/>
          <w:tab w:val="left" w:pos="795"/>
        </w:tabs>
        <w:autoSpaceDE w:val="0"/>
        <w:autoSpaceDN w:val="0"/>
        <w:adjustRightInd w:val="0"/>
        <w:jc w:val="both"/>
        <w:rPr>
          <w:rFonts w:ascii="Arial" w:hAnsi="Arial" w:cs="Arial"/>
          <w:bCs/>
          <w:i/>
          <w:color w:val="000000"/>
          <w:sz w:val="20"/>
          <w:szCs w:val="20"/>
          <w:lang w:val="uk-UA"/>
        </w:rPr>
      </w:pPr>
      <w:r w:rsidRPr="00627E70">
        <w:rPr>
          <w:rFonts w:ascii="Arial" w:hAnsi="Arial" w:cs="Arial"/>
          <w:bCs/>
          <w:i/>
          <w:color w:val="000000"/>
          <w:sz w:val="20"/>
          <w:szCs w:val="20"/>
          <w:lang w:val="uk-UA"/>
        </w:rPr>
        <w:t>1) форма та/або текст бюлетеня відрізняється від зразка, який розміщений Товариством;</w:t>
      </w:r>
    </w:p>
    <w:p w:rsidR="00190DD4" w:rsidRPr="00627E70" w:rsidRDefault="00190DD4" w:rsidP="00190DD4">
      <w:pPr>
        <w:widowControl w:val="0"/>
        <w:tabs>
          <w:tab w:val="left" w:pos="567"/>
          <w:tab w:val="left" w:pos="795"/>
        </w:tabs>
        <w:autoSpaceDE w:val="0"/>
        <w:autoSpaceDN w:val="0"/>
        <w:adjustRightInd w:val="0"/>
        <w:jc w:val="both"/>
        <w:rPr>
          <w:rFonts w:ascii="Arial" w:hAnsi="Arial" w:cs="Arial"/>
          <w:bCs/>
          <w:i/>
          <w:color w:val="000000"/>
          <w:sz w:val="20"/>
          <w:szCs w:val="20"/>
          <w:lang w:val="uk-UA"/>
        </w:rPr>
      </w:pPr>
      <w:r w:rsidRPr="00627E70">
        <w:rPr>
          <w:rFonts w:ascii="Arial" w:hAnsi="Arial" w:cs="Arial"/>
          <w:bCs/>
          <w:i/>
          <w:color w:val="000000"/>
          <w:sz w:val="20"/>
          <w:szCs w:val="20"/>
          <w:lang w:val="uk-UA"/>
        </w:rPr>
        <w:t>2) на ньому відсутній підпис (підписи) акціонера (представника акціонера);</w:t>
      </w:r>
    </w:p>
    <w:p w:rsidR="00190DD4" w:rsidRPr="00627E70" w:rsidRDefault="00190DD4" w:rsidP="00190DD4">
      <w:pPr>
        <w:widowControl w:val="0"/>
        <w:tabs>
          <w:tab w:val="left" w:pos="567"/>
          <w:tab w:val="left" w:pos="795"/>
        </w:tabs>
        <w:autoSpaceDE w:val="0"/>
        <w:autoSpaceDN w:val="0"/>
        <w:adjustRightInd w:val="0"/>
        <w:jc w:val="both"/>
        <w:rPr>
          <w:rFonts w:ascii="Arial" w:hAnsi="Arial" w:cs="Arial"/>
          <w:bCs/>
          <w:i/>
          <w:color w:val="000000"/>
          <w:sz w:val="20"/>
          <w:szCs w:val="20"/>
          <w:lang w:val="uk-UA"/>
        </w:rPr>
      </w:pPr>
      <w:r w:rsidRPr="00627E70">
        <w:rPr>
          <w:rFonts w:ascii="Arial" w:hAnsi="Arial" w:cs="Arial"/>
          <w:bCs/>
          <w:i/>
          <w:color w:val="000000"/>
          <w:sz w:val="20"/>
          <w:szCs w:val="20"/>
          <w:lang w:val="uk-UA"/>
        </w:rPr>
        <w:t>3) не зазначено реквізитів акціонера та/або його представника (за наявності), або іншої інформації, яка є обов'язковою відповідно до "Порядку скликання та проведення дистанційних загальних зборів акціонерів", затвердженого рішенням Національної комісії з цінних паперів та фондового ринку 06 березня 2023 року № 236.</w:t>
      </w:r>
    </w:p>
    <w:p w:rsidR="00190DD4" w:rsidRPr="00627E70" w:rsidRDefault="001503CC" w:rsidP="00190DD4">
      <w:pPr>
        <w:widowControl w:val="0"/>
        <w:tabs>
          <w:tab w:val="left" w:pos="567"/>
          <w:tab w:val="left" w:pos="795"/>
        </w:tabs>
        <w:autoSpaceDE w:val="0"/>
        <w:autoSpaceDN w:val="0"/>
        <w:adjustRightInd w:val="0"/>
        <w:jc w:val="both"/>
        <w:rPr>
          <w:rFonts w:ascii="Arial" w:hAnsi="Arial" w:cs="Arial"/>
          <w:bCs/>
          <w:i/>
          <w:color w:val="000000"/>
          <w:sz w:val="20"/>
          <w:szCs w:val="20"/>
          <w:lang w:val="uk-UA"/>
        </w:rPr>
      </w:pPr>
      <w:r w:rsidRPr="001503CC">
        <w:rPr>
          <w:rFonts w:ascii="Arial" w:hAnsi="Arial" w:cs="Arial"/>
          <w:bCs/>
          <w:i/>
          <w:color w:val="000000"/>
          <w:sz w:val="20"/>
          <w:szCs w:val="20"/>
          <w:lang w:val="uk-UA"/>
        </w:rPr>
        <w:t>Бюлетень для кумулятивного голосування по відповідному питанню порядку денного визнається недійсним у разі, якщо акціонер (представник акціонера) зазначив у бюлетені більшу кількість голосів, ніж йому належить за таким голосуванням або не зазначив жодного голосу за питанням денним.</w:t>
      </w:r>
    </w:p>
    <w:p w:rsidR="00190DD4" w:rsidRPr="00627E70" w:rsidRDefault="00190DD4" w:rsidP="00190DD4">
      <w:pPr>
        <w:rPr>
          <w:rFonts w:ascii="Arial" w:hAnsi="Arial" w:cs="Arial"/>
          <w:bCs/>
          <w:i/>
          <w:color w:val="000000"/>
          <w:sz w:val="20"/>
          <w:szCs w:val="20"/>
          <w:lang w:val="uk-UA"/>
        </w:rPr>
      </w:pPr>
      <w:r w:rsidRPr="00627E70">
        <w:rPr>
          <w:rFonts w:ascii="Arial" w:hAnsi="Arial" w:cs="Arial"/>
          <w:bCs/>
          <w:i/>
          <w:color w:val="000000"/>
          <w:sz w:val="20"/>
          <w:szCs w:val="20"/>
          <w:lang w:val="uk-UA"/>
        </w:rPr>
        <w:t xml:space="preserve">Бюлетень може бути заповнений </w:t>
      </w:r>
      <w:proofErr w:type="spellStart"/>
      <w:r w:rsidRPr="00627E70">
        <w:rPr>
          <w:rFonts w:ascii="Arial" w:hAnsi="Arial" w:cs="Arial"/>
          <w:bCs/>
          <w:i/>
          <w:color w:val="000000"/>
          <w:sz w:val="20"/>
          <w:szCs w:val="20"/>
          <w:lang w:val="uk-UA"/>
        </w:rPr>
        <w:t>машинодруком</w:t>
      </w:r>
      <w:proofErr w:type="spellEnd"/>
      <w:r w:rsidRPr="00627E70">
        <w:rPr>
          <w:rFonts w:ascii="Arial" w:hAnsi="Arial" w:cs="Arial"/>
          <w:bCs/>
          <w:i/>
          <w:color w:val="000000"/>
          <w:sz w:val="20"/>
          <w:szCs w:val="20"/>
          <w:lang w:val="uk-UA"/>
        </w:rPr>
        <w:t>.</w:t>
      </w:r>
    </w:p>
    <w:p w:rsidR="00627E70" w:rsidRDefault="00627E70" w:rsidP="00627E70">
      <w:pPr>
        <w:ind w:right="282"/>
        <w:jc w:val="both"/>
        <w:rPr>
          <w:rFonts w:ascii="Arial" w:hAnsi="Arial" w:cs="Arial"/>
          <w:i/>
        </w:rPr>
      </w:pPr>
    </w:p>
    <w:p w:rsidR="00415E8E" w:rsidRDefault="00415E8E" w:rsidP="00627E70">
      <w:pPr>
        <w:ind w:right="282"/>
        <w:jc w:val="both"/>
        <w:rPr>
          <w:rFonts w:ascii="Arial" w:hAnsi="Arial" w:cs="Arial"/>
          <w:i/>
        </w:rPr>
      </w:pPr>
    </w:p>
    <w:p w:rsidR="001503CC" w:rsidRDefault="001503CC" w:rsidP="00627E70">
      <w:pPr>
        <w:ind w:right="282"/>
        <w:jc w:val="both"/>
        <w:rPr>
          <w:rFonts w:ascii="Arial" w:hAnsi="Arial" w:cs="Arial"/>
          <w:i/>
        </w:rPr>
      </w:pPr>
    </w:p>
    <w:p w:rsidR="001503CC" w:rsidRPr="00627E70" w:rsidRDefault="001503CC" w:rsidP="00627E70">
      <w:pPr>
        <w:ind w:right="282"/>
        <w:jc w:val="both"/>
        <w:rPr>
          <w:rFonts w:ascii="Arial" w:hAnsi="Arial" w:cs="Arial"/>
          <w:i/>
        </w:rPr>
      </w:pPr>
    </w:p>
    <w:tbl>
      <w:tblPr>
        <w:tblW w:w="9982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12"/>
        <w:gridCol w:w="320"/>
        <w:gridCol w:w="314"/>
        <w:gridCol w:w="313"/>
        <w:gridCol w:w="314"/>
        <w:gridCol w:w="313"/>
        <w:gridCol w:w="314"/>
        <w:gridCol w:w="313"/>
        <w:gridCol w:w="314"/>
        <w:gridCol w:w="7155"/>
      </w:tblGrid>
      <w:tr w:rsidR="00E454DA" w:rsidRPr="00C34705" w:rsidTr="00B31F0D">
        <w:trPr>
          <w:trHeight w:val="551"/>
        </w:trPr>
        <w:tc>
          <w:tcPr>
            <w:tcW w:w="99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454DA" w:rsidRPr="00C34705" w:rsidRDefault="00E454DA">
            <w:pPr>
              <w:rPr>
                <w:rFonts w:ascii="Arial" w:hAnsi="Arial" w:cs="Arial"/>
                <w:sz w:val="22"/>
                <w:szCs w:val="22"/>
              </w:rPr>
            </w:pPr>
            <w:r w:rsidRPr="00C3470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uk-UA"/>
              </w:rPr>
              <w:lastRenderedPageBreak/>
              <w:t>Кількість голосів, що належать акціонеру:</w:t>
            </w:r>
          </w:p>
        </w:tc>
      </w:tr>
      <w:tr w:rsidR="00B12EB3" w:rsidRPr="00C34705" w:rsidTr="00B31F0D">
        <w:trPr>
          <w:trHeight w:val="115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EB3" w:rsidRPr="00C34705" w:rsidRDefault="00B12EB3" w:rsidP="00B12EB3">
            <w:pPr>
              <w:snapToGrid w:val="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00"/>
                <w:lang w:val="uk-U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EB3" w:rsidRPr="00C34705" w:rsidRDefault="00B12EB3" w:rsidP="00B12EB3">
            <w:pPr>
              <w:snapToGrid w:val="0"/>
              <w:jc w:val="both"/>
              <w:rPr>
                <w:rFonts w:ascii="Arial" w:hAnsi="Arial" w:cs="Arial"/>
                <w:bCs/>
                <w:sz w:val="22"/>
                <w:szCs w:val="22"/>
                <w:shd w:val="clear" w:color="auto" w:fill="FFFF00"/>
                <w:lang w:val="uk-UA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EB3" w:rsidRPr="00C34705" w:rsidRDefault="00B12EB3" w:rsidP="00B12EB3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EB3" w:rsidRPr="00C34705" w:rsidRDefault="00B12EB3" w:rsidP="00B12EB3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EB3" w:rsidRPr="00C34705" w:rsidRDefault="00B12EB3" w:rsidP="00B12EB3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EB3" w:rsidRPr="00C34705" w:rsidRDefault="00B12EB3" w:rsidP="00B12EB3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EB3" w:rsidRPr="00C34705" w:rsidRDefault="00B12EB3" w:rsidP="00B12EB3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EB3" w:rsidRPr="00C34705" w:rsidRDefault="00B12EB3" w:rsidP="00B12EB3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EB3" w:rsidRPr="00C34705" w:rsidRDefault="00B12EB3" w:rsidP="00B12EB3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3" w:rsidRPr="00C34705" w:rsidRDefault="00B12EB3" w:rsidP="00B12EB3">
            <w:pPr>
              <w:snapToGrid w:val="0"/>
              <w:jc w:val="both"/>
              <w:rPr>
                <w:rFonts w:ascii="Arial" w:hAnsi="Arial" w:cs="Arial"/>
                <w:bCs/>
                <w:sz w:val="22"/>
                <w:szCs w:val="22"/>
                <w:lang w:val="uk-UA"/>
              </w:rPr>
            </w:pPr>
          </w:p>
        </w:tc>
      </w:tr>
      <w:tr w:rsidR="00E454DA" w:rsidRPr="00C34705" w:rsidTr="00B31F0D">
        <w:trPr>
          <w:trHeight w:val="115"/>
        </w:trPr>
        <w:tc>
          <w:tcPr>
            <w:tcW w:w="2827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54DA" w:rsidRPr="00C34705" w:rsidRDefault="00E454DA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uk-UA"/>
              </w:rPr>
            </w:pPr>
            <w:r w:rsidRPr="00C34705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uk-UA"/>
              </w:rPr>
              <w:t>(кількість голосів числом)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4DA" w:rsidRPr="00C34705" w:rsidRDefault="00E454DA">
            <w:pPr>
              <w:snapToGrid w:val="0"/>
              <w:jc w:val="both"/>
              <w:rPr>
                <w:rFonts w:ascii="Arial" w:hAnsi="Arial" w:cs="Arial"/>
                <w:bCs/>
                <w:sz w:val="22"/>
                <w:szCs w:val="22"/>
                <w:lang w:val="uk-UA"/>
              </w:rPr>
            </w:pPr>
          </w:p>
        </w:tc>
      </w:tr>
      <w:tr w:rsidR="00E454DA" w:rsidRPr="00C34705" w:rsidTr="00B31F0D">
        <w:trPr>
          <w:trHeight w:val="115"/>
        </w:trPr>
        <w:tc>
          <w:tcPr>
            <w:tcW w:w="2827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4DA" w:rsidRPr="00C34705" w:rsidRDefault="00E454DA">
            <w:pPr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4DA" w:rsidRPr="00C34705" w:rsidRDefault="00E454DA">
            <w:pPr>
              <w:snapToGrid w:val="0"/>
              <w:jc w:val="right"/>
              <w:rPr>
                <w:rFonts w:ascii="Arial" w:hAnsi="Arial" w:cs="Arial"/>
                <w:bCs/>
                <w:sz w:val="22"/>
                <w:szCs w:val="22"/>
                <w:lang w:val="uk-UA"/>
              </w:rPr>
            </w:pPr>
          </w:p>
        </w:tc>
      </w:tr>
      <w:tr w:rsidR="00E454DA" w:rsidRPr="00C34705" w:rsidTr="00B31F0D">
        <w:trPr>
          <w:trHeight w:val="115"/>
        </w:trPr>
        <w:tc>
          <w:tcPr>
            <w:tcW w:w="2827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4DA" w:rsidRPr="00C34705" w:rsidRDefault="00E454DA">
            <w:pPr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4DA" w:rsidRPr="00C34705" w:rsidRDefault="00E454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4705">
              <w:rPr>
                <w:rFonts w:ascii="Arial" w:hAnsi="Arial" w:cs="Arial"/>
                <w:bCs/>
                <w:i/>
                <w:sz w:val="22"/>
                <w:szCs w:val="22"/>
              </w:rPr>
              <w:t>(</w:t>
            </w:r>
            <w:r w:rsidRPr="00C34705">
              <w:rPr>
                <w:rFonts w:ascii="Arial" w:hAnsi="Arial" w:cs="Arial"/>
                <w:bCs/>
                <w:i/>
                <w:sz w:val="22"/>
                <w:szCs w:val="22"/>
                <w:lang w:val="uk-UA"/>
              </w:rPr>
              <w:t>кількість голосів прописом)</w:t>
            </w:r>
          </w:p>
        </w:tc>
      </w:tr>
    </w:tbl>
    <w:p w:rsidR="00CF31D4" w:rsidRDefault="00CF31D4" w:rsidP="00CF31D4">
      <w:pPr>
        <w:rPr>
          <w:rFonts w:ascii="Arial" w:hAnsi="Arial" w:cs="Arial"/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627E70" w:rsidRPr="00627E70" w:rsidTr="00705E3F">
        <w:trPr>
          <w:trHeight w:val="469"/>
        </w:trPr>
        <w:tc>
          <w:tcPr>
            <w:tcW w:w="9639" w:type="dxa"/>
            <w:tcBorders>
              <w:top w:val="triple" w:sz="4" w:space="0" w:color="auto"/>
            </w:tcBorders>
            <w:shd w:val="clear" w:color="auto" w:fill="D9D9D9"/>
            <w:vAlign w:val="center"/>
          </w:tcPr>
          <w:p w:rsidR="00627E70" w:rsidRPr="00627E70" w:rsidRDefault="00627E70" w:rsidP="00705E3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27E70">
              <w:rPr>
                <w:rFonts w:ascii="Arial" w:hAnsi="Arial" w:cs="Arial"/>
              </w:rPr>
              <w:br w:type="page"/>
            </w:r>
          </w:p>
          <w:p w:rsidR="00627E70" w:rsidRPr="00627E70" w:rsidRDefault="001503CC" w:rsidP="00705E3F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  <w:lang w:val="uk-UA"/>
              </w:rPr>
              <w:t xml:space="preserve">КУМУЛЯТИВНЕ </w:t>
            </w:r>
            <w:r w:rsidR="00627E70" w:rsidRPr="00627E70">
              <w:rPr>
                <w:rFonts w:ascii="Arial" w:eastAsia="Calibri" w:hAnsi="Arial" w:cs="Arial"/>
                <w:b/>
              </w:rPr>
              <w:t>ГОЛОСУВАННЯ З ПИТАН</w:t>
            </w:r>
            <w:r w:rsidR="007E1604">
              <w:rPr>
                <w:rFonts w:ascii="Arial" w:eastAsia="Calibri" w:hAnsi="Arial" w:cs="Arial"/>
                <w:b/>
                <w:lang w:val="uk-UA"/>
              </w:rPr>
              <w:t>НЯ</w:t>
            </w:r>
            <w:r w:rsidR="00627E70" w:rsidRPr="00627E70">
              <w:rPr>
                <w:rFonts w:ascii="Arial" w:eastAsia="Calibri" w:hAnsi="Arial" w:cs="Arial"/>
                <w:b/>
              </w:rPr>
              <w:t xml:space="preserve"> ПОРЯДКУ ДЕННОГО</w:t>
            </w:r>
          </w:p>
          <w:p w:rsidR="00627E70" w:rsidRPr="00627E70" w:rsidRDefault="00627E70" w:rsidP="00705E3F">
            <w:pPr>
              <w:jc w:val="center"/>
              <w:rPr>
                <w:rFonts w:ascii="Arial" w:eastAsia="Calibri" w:hAnsi="Arial" w:cs="Arial"/>
                <w:b/>
              </w:rPr>
            </w:pPr>
            <w:r w:rsidRPr="00627E70">
              <w:rPr>
                <w:rFonts w:ascii="Arial" w:eastAsia="Calibri" w:hAnsi="Arial" w:cs="Arial"/>
                <w:b/>
              </w:rPr>
              <w:t>ЗАГАЛЬНИХ ЗБОРІВ:</w:t>
            </w:r>
          </w:p>
          <w:p w:rsidR="00627E70" w:rsidRPr="00627E70" w:rsidRDefault="00627E70" w:rsidP="00705E3F">
            <w:pPr>
              <w:jc w:val="center"/>
              <w:rPr>
                <w:rFonts w:ascii="Arial" w:eastAsia="Calibri" w:hAnsi="Arial" w:cs="Arial"/>
                <w:b/>
                <w:sz w:val="10"/>
                <w:szCs w:val="10"/>
              </w:rPr>
            </w:pPr>
          </w:p>
        </w:tc>
      </w:tr>
    </w:tbl>
    <w:p w:rsidR="00627E70" w:rsidRDefault="00627E70" w:rsidP="00627E70">
      <w:pPr>
        <w:jc w:val="both"/>
        <w:rPr>
          <w:bCs/>
        </w:rPr>
      </w:pPr>
    </w:p>
    <w:tbl>
      <w:tblPr>
        <w:tblW w:w="9982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967"/>
        <w:gridCol w:w="5015"/>
      </w:tblGrid>
      <w:tr w:rsidR="00CF31D4" w:rsidRPr="00627E70" w:rsidTr="00677B40">
        <w:trPr>
          <w:trHeight w:val="1104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31D4" w:rsidRPr="00C53CD4" w:rsidRDefault="00CF31D4" w:rsidP="001503CC">
            <w:pPr>
              <w:rPr>
                <w:rFonts w:ascii="Arial" w:hAnsi="Arial" w:cs="Arial"/>
                <w:i/>
                <w:sz w:val="22"/>
                <w:szCs w:val="22"/>
                <w:lang w:val="uk-UA"/>
              </w:rPr>
            </w:pPr>
            <w:r w:rsidRPr="00C53CD4"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val="uk-UA"/>
              </w:rPr>
              <w:t>Питання порядку денного № </w:t>
            </w:r>
            <w:r w:rsidR="001503CC"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val="uk-UA"/>
              </w:rPr>
              <w:t>2</w:t>
            </w:r>
            <w:r w:rsidRPr="00C53CD4"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val="uk-UA"/>
              </w:rPr>
              <w:t>, винесене на голосування:</w:t>
            </w:r>
          </w:p>
        </w:tc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31D4" w:rsidRPr="001E3DA1" w:rsidRDefault="00677B40" w:rsidP="001503CC">
            <w:pPr>
              <w:tabs>
                <w:tab w:val="left" w:pos="993"/>
              </w:tabs>
              <w:snapToGrid w:val="0"/>
              <w:jc w:val="both"/>
              <w:rPr>
                <w:rFonts w:ascii="Arial" w:hAnsi="Arial" w:cs="Arial"/>
                <w:b/>
                <w:bCs/>
                <w:i/>
                <w:iCs/>
                <w:lang w:val="uk-UA"/>
              </w:rPr>
            </w:pPr>
            <w:r>
              <w:rPr>
                <w:rFonts w:ascii="Arial" w:hAnsi="Arial" w:cs="Arial"/>
                <w:b/>
                <w:bCs/>
                <w:i/>
                <w:iCs/>
                <w:lang w:val="uk-UA"/>
              </w:rPr>
              <w:t>2</w:t>
            </w:r>
            <w:r w:rsidR="001E3DA1" w:rsidRPr="001E3DA1">
              <w:rPr>
                <w:rFonts w:ascii="Arial" w:hAnsi="Arial" w:cs="Arial"/>
                <w:b/>
                <w:bCs/>
                <w:i/>
                <w:iCs/>
                <w:lang w:val="uk-UA"/>
              </w:rPr>
              <w:t>.</w:t>
            </w:r>
            <w:r w:rsidR="00F0326C">
              <w:rPr>
                <w:rFonts w:ascii="Arial" w:hAnsi="Arial" w:cs="Arial"/>
                <w:b/>
                <w:bCs/>
                <w:i/>
                <w:iCs/>
                <w:lang w:val="uk-UA"/>
              </w:rPr>
              <w:t xml:space="preserve"> </w:t>
            </w:r>
            <w:r w:rsidR="001503CC">
              <w:rPr>
                <w:rFonts w:ascii="Arial" w:hAnsi="Arial" w:cs="Arial"/>
                <w:b/>
                <w:bCs/>
                <w:i/>
                <w:iCs/>
                <w:lang w:val="uk-UA"/>
              </w:rPr>
              <w:t>Обрання</w:t>
            </w:r>
            <w:r w:rsidR="00F0326C" w:rsidRPr="00F0326C">
              <w:rPr>
                <w:rFonts w:ascii="Arial" w:hAnsi="Arial" w:cs="Arial"/>
                <w:b/>
                <w:bCs/>
                <w:i/>
                <w:iCs/>
                <w:lang w:val="uk-UA"/>
              </w:rPr>
              <w:t xml:space="preserve"> членів Наглядової ради</w:t>
            </w:r>
            <w:r>
              <w:rPr>
                <w:rFonts w:ascii="Arial" w:hAnsi="Arial" w:cs="Arial"/>
                <w:b/>
                <w:bCs/>
                <w:i/>
                <w:iCs/>
                <w:lang w:val="uk-UA"/>
              </w:rPr>
              <w:t xml:space="preserve">   </w:t>
            </w:r>
            <w:r w:rsidR="00F0326C" w:rsidRPr="00F0326C">
              <w:rPr>
                <w:rFonts w:ascii="Arial" w:hAnsi="Arial" w:cs="Arial"/>
                <w:b/>
                <w:bCs/>
                <w:i/>
                <w:iCs/>
                <w:lang w:val="uk-UA"/>
              </w:rPr>
              <w:t xml:space="preserve"> ПАТ «ЧЕРКАСИОБЛЕНЕРГО».</w:t>
            </w:r>
          </w:p>
        </w:tc>
      </w:tr>
      <w:tr w:rsidR="00CF31D4" w:rsidRPr="004152B8" w:rsidTr="00677B40">
        <w:trPr>
          <w:trHeight w:val="1120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31D4" w:rsidRDefault="00CF31D4" w:rsidP="00705E3F">
            <w:pPr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val="uk-UA"/>
              </w:rPr>
            </w:pPr>
          </w:p>
          <w:p w:rsidR="00CF31D4" w:rsidRPr="00283D89" w:rsidRDefault="001503CC" w:rsidP="00143EA6">
            <w:pPr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val="uk-UA"/>
              </w:rPr>
              <w:t>Загальна кількість членів Наглядової ради ПАТ «</w:t>
            </w:r>
            <w:proofErr w:type="spellStart"/>
            <w:r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val="uk-UA"/>
              </w:rPr>
              <w:t>Черкасиобленерго</w:t>
            </w:r>
            <w:proofErr w:type="spellEnd"/>
            <w:r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val="uk-UA"/>
              </w:rPr>
              <w:t>», що обираються шляхом кумулятивного голосування</w:t>
            </w:r>
          </w:p>
        </w:tc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D8E" w:rsidRPr="008E039D" w:rsidRDefault="001503CC" w:rsidP="001E3DA1">
            <w:pPr>
              <w:tabs>
                <w:tab w:val="left" w:pos="840"/>
              </w:tabs>
              <w:ind w:right="-6"/>
              <w:jc w:val="both"/>
              <w:rPr>
                <w:rFonts w:ascii="Arial" w:eastAsia="Calibri" w:hAnsi="Arial" w:cs="Arial"/>
                <w:b/>
                <w:bCs/>
                <w:lang w:val="uk-UA"/>
              </w:rPr>
            </w:pPr>
            <w:r>
              <w:rPr>
                <w:rFonts w:ascii="Arial" w:eastAsia="Calibri" w:hAnsi="Arial" w:cs="Arial"/>
                <w:b/>
                <w:bCs/>
                <w:lang w:val="uk-UA"/>
              </w:rPr>
              <w:t>7 (сім)</w:t>
            </w:r>
          </w:p>
        </w:tc>
      </w:tr>
    </w:tbl>
    <w:p w:rsidR="00630B54" w:rsidRDefault="00630B54" w:rsidP="00627E70">
      <w:pPr>
        <w:rPr>
          <w:rFonts w:ascii="Arial" w:hAnsi="Arial" w:cs="Arial"/>
          <w:sz w:val="22"/>
          <w:szCs w:val="22"/>
        </w:rPr>
      </w:pPr>
    </w:p>
    <w:tbl>
      <w:tblPr>
        <w:tblW w:w="9982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12"/>
        <w:gridCol w:w="320"/>
        <w:gridCol w:w="314"/>
        <w:gridCol w:w="313"/>
        <w:gridCol w:w="314"/>
        <w:gridCol w:w="313"/>
        <w:gridCol w:w="314"/>
        <w:gridCol w:w="313"/>
        <w:gridCol w:w="314"/>
        <w:gridCol w:w="7155"/>
      </w:tblGrid>
      <w:tr w:rsidR="000A0794" w:rsidRPr="00C34705" w:rsidTr="00705E3F">
        <w:trPr>
          <w:trHeight w:val="551"/>
        </w:trPr>
        <w:tc>
          <w:tcPr>
            <w:tcW w:w="99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A0794" w:rsidRPr="00C34705" w:rsidRDefault="000A0794" w:rsidP="000A0794">
            <w:pPr>
              <w:rPr>
                <w:rFonts w:ascii="Arial" w:hAnsi="Arial" w:cs="Arial"/>
                <w:sz w:val="22"/>
                <w:szCs w:val="22"/>
              </w:rPr>
            </w:pPr>
            <w:r w:rsidRPr="00C3470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uk-UA"/>
              </w:rPr>
              <w:t xml:space="preserve">Кількість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uk-UA"/>
              </w:rPr>
              <w:t>кумулятивних голосів, що належать акціонеру для кумулятивного голосування по питанню №2:</w:t>
            </w: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¹·²</w:t>
            </w:r>
          </w:p>
        </w:tc>
      </w:tr>
      <w:tr w:rsidR="000A0794" w:rsidRPr="00C34705" w:rsidTr="00705E3F">
        <w:trPr>
          <w:trHeight w:val="115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794" w:rsidRPr="00C34705" w:rsidRDefault="000A0794" w:rsidP="00705E3F">
            <w:pPr>
              <w:snapToGrid w:val="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00"/>
                <w:lang w:val="uk-U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794" w:rsidRPr="00C34705" w:rsidRDefault="000A0794" w:rsidP="00705E3F">
            <w:pPr>
              <w:snapToGrid w:val="0"/>
              <w:jc w:val="both"/>
              <w:rPr>
                <w:rFonts w:ascii="Arial" w:hAnsi="Arial" w:cs="Arial"/>
                <w:bCs/>
                <w:sz w:val="22"/>
                <w:szCs w:val="22"/>
                <w:shd w:val="clear" w:color="auto" w:fill="FFFF00"/>
                <w:lang w:val="uk-UA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794" w:rsidRPr="00C34705" w:rsidRDefault="000A0794" w:rsidP="00705E3F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794" w:rsidRPr="00C34705" w:rsidRDefault="000A0794" w:rsidP="00705E3F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794" w:rsidRPr="00C34705" w:rsidRDefault="000A0794" w:rsidP="00705E3F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794" w:rsidRPr="00C34705" w:rsidRDefault="000A0794" w:rsidP="00705E3F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794" w:rsidRPr="00C34705" w:rsidRDefault="000A0794" w:rsidP="00705E3F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794" w:rsidRPr="00C34705" w:rsidRDefault="000A0794" w:rsidP="00705E3F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794" w:rsidRPr="00C34705" w:rsidRDefault="000A0794" w:rsidP="00705E3F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794" w:rsidRPr="00C34705" w:rsidRDefault="000A0794" w:rsidP="00705E3F">
            <w:pPr>
              <w:snapToGrid w:val="0"/>
              <w:jc w:val="both"/>
              <w:rPr>
                <w:rFonts w:ascii="Arial" w:hAnsi="Arial" w:cs="Arial"/>
                <w:bCs/>
                <w:sz w:val="22"/>
                <w:szCs w:val="22"/>
                <w:lang w:val="uk-UA"/>
              </w:rPr>
            </w:pPr>
          </w:p>
        </w:tc>
      </w:tr>
      <w:tr w:rsidR="000A0794" w:rsidRPr="00C34705" w:rsidTr="00705E3F">
        <w:trPr>
          <w:trHeight w:val="115"/>
        </w:trPr>
        <w:tc>
          <w:tcPr>
            <w:tcW w:w="2827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0794" w:rsidRPr="00C34705" w:rsidRDefault="000A0794" w:rsidP="00705E3F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uk-UA"/>
              </w:rPr>
            </w:pPr>
            <w:r w:rsidRPr="00C34705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uk-UA"/>
              </w:rPr>
              <w:t>(кількість голосів числом)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794" w:rsidRPr="00C34705" w:rsidRDefault="000A0794" w:rsidP="00705E3F">
            <w:pPr>
              <w:snapToGrid w:val="0"/>
              <w:jc w:val="both"/>
              <w:rPr>
                <w:rFonts w:ascii="Arial" w:hAnsi="Arial" w:cs="Arial"/>
                <w:bCs/>
                <w:sz w:val="22"/>
                <w:szCs w:val="22"/>
                <w:lang w:val="uk-UA"/>
              </w:rPr>
            </w:pPr>
          </w:p>
        </w:tc>
      </w:tr>
      <w:tr w:rsidR="000A0794" w:rsidRPr="00C34705" w:rsidTr="00705E3F">
        <w:trPr>
          <w:trHeight w:val="115"/>
        </w:trPr>
        <w:tc>
          <w:tcPr>
            <w:tcW w:w="2827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794" w:rsidRPr="00C34705" w:rsidRDefault="000A0794" w:rsidP="00705E3F">
            <w:pPr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794" w:rsidRPr="00C34705" w:rsidRDefault="000A0794" w:rsidP="00705E3F">
            <w:pPr>
              <w:snapToGrid w:val="0"/>
              <w:jc w:val="right"/>
              <w:rPr>
                <w:rFonts w:ascii="Arial" w:hAnsi="Arial" w:cs="Arial"/>
                <w:bCs/>
                <w:sz w:val="22"/>
                <w:szCs w:val="22"/>
                <w:lang w:val="uk-UA"/>
              </w:rPr>
            </w:pPr>
          </w:p>
        </w:tc>
      </w:tr>
      <w:tr w:rsidR="000A0794" w:rsidRPr="00C34705" w:rsidTr="00705E3F">
        <w:trPr>
          <w:trHeight w:val="115"/>
        </w:trPr>
        <w:tc>
          <w:tcPr>
            <w:tcW w:w="2827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794" w:rsidRPr="00C34705" w:rsidRDefault="000A0794" w:rsidP="00705E3F">
            <w:pPr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794" w:rsidRPr="00C34705" w:rsidRDefault="000A0794" w:rsidP="00705E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4705">
              <w:rPr>
                <w:rFonts w:ascii="Arial" w:hAnsi="Arial" w:cs="Arial"/>
                <w:bCs/>
                <w:i/>
                <w:sz w:val="22"/>
                <w:szCs w:val="22"/>
              </w:rPr>
              <w:t>(</w:t>
            </w:r>
            <w:r w:rsidRPr="00C34705">
              <w:rPr>
                <w:rFonts w:ascii="Arial" w:hAnsi="Arial" w:cs="Arial"/>
                <w:bCs/>
                <w:i/>
                <w:sz w:val="22"/>
                <w:szCs w:val="22"/>
                <w:lang w:val="uk-UA"/>
              </w:rPr>
              <w:t>кількість голосів прописом)</w:t>
            </w:r>
          </w:p>
        </w:tc>
      </w:tr>
    </w:tbl>
    <w:p w:rsidR="000A0794" w:rsidRPr="009C19B9" w:rsidRDefault="001C04AD" w:rsidP="001C04AD">
      <w:pPr>
        <w:spacing w:before="120"/>
        <w:jc w:val="both"/>
        <w:rPr>
          <w:rFonts w:ascii="Arial" w:hAnsi="Arial" w:cs="Arial"/>
          <w:i/>
          <w:sz w:val="20"/>
          <w:szCs w:val="20"/>
          <w:lang w:val="uk-UA"/>
        </w:rPr>
      </w:pPr>
      <w:r w:rsidRPr="009C19B9">
        <w:rPr>
          <w:sz w:val="20"/>
          <w:szCs w:val="20"/>
        </w:rPr>
        <w:t>¹</w:t>
      </w:r>
      <w:r w:rsidRPr="009C19B9">
        <w:rPr>
          <w:sz w:val="20"/>
          <w:szCs w:val="20"/>
          <w:lang w:val="uk-UA"/>
        </w:rPr>
        <w:t xml:space="preserve"> </w:t>
      </w:r>
      <w:r w:rsidRPr="009C19B9">
        <w:rPr>
          <w:rFonts w:ascii="Arial" w:hAnsi="Arial" w:cs="Arial"/>
          <w:i/>
          <w:sz w:val="20"/>
          <w:szCs w:val="20"/>
          <w:lang w:val="uk-UA"/>
        </w:rPr>
        <w:t>для визначення кількості кумулятивних голосів (для голосування по цьому питанню), що Вам належать, помножте кількість Ваших голосів на загальну кількість членів наглядової ради товариства, що обираються шляхом кумулятивного голосування.</w:t>
      </w:r>
    </w:p>
    <w:p w:rsidR="001C04AD" w:rsidRPr="009C19B9" w:rsidRDefault="001C04AD" w:rsidP="001C04AD">
      <w:pPr>
        <w:spacing w:before="120"/>
        <w:jc w:val="both"/>
        <w:rPr>
          <w:rFonts w:ascii="Arial" w:hAnsi="Arial" w:cs="Arial"/>
          <w:i/>
          <w:sz w:val="20"/>
          <w:szCs w:val="20"/>
          <w:lang w:val="uk-UA"/>
        </w:rPr>
      </w:pPr>
      <w:r w:rsidRPr="009C19B9">
        <w:rPr>
          <w:sz w:val="20"/>
          <w:szCs w:val="20"/>
          <w:lang w:val="uk-UA"/>
        </w:rPr>
        <w:t>²</w:t>
      </w:r>
      <w:r w:rsidRPr="009C19B9">
        <w:rPr>
          <w:rFonts w:ascii="Arial" w:hAnsi="Arial" w:cs="Arial"/>
          <w:i/>
          <w:sz w:val="20"/>
          <w:szCs w:val="20"/>
          <w:lang w:val="uk-UA"/>
        </w:rPr>
        <w:t xml:space="preserve"> кількість кумулятивних голосів, що Вам належать Ви можете на власний розсуд розділити або між усіма кандидатами, або віддати за одного кандидата</w:t>
      </w:r>
    </w:p>
    <w:p w:rsidR="001C04AD" w:rsidRDefault="001C04AD" w:rsidP="001C04AD">
      <w:pPr>
        <w:spacing w:before="120"/>
        <w:jc w:val="both"/>
        <w:rPr>
          <w:rFonts w:ascii="Arial" w:hAnsi="Arial" w:cs="Arial"/>
          <w:i/>
          <w:sz w:val="22"/>
          <w:szCs w:val="22"/>
          <w:lang w:val="uk-UA"/>
        </w:rPr>
      </w:pPr>
    </w:p>
    <w:tbl>
      <w:tblPr>
        <w:tblStyle w:val="af7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0E3009" w:rsidTr="000E3009">
        <w:tc>
          <w:tcPr>
            <w:tcW w:w="9918" w:type="dxa"/>
          </w:tcPr>
          <w:p w:rsidR="000E3009" w:rsidRDefault="000E3009" w:rsidP="00065D4D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  <w:p w:rsidR="000E3009" w:rsidRDefault="000E3009" w:rsidP="00065D4D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uk-UA"/>
              </w:rPr>
              <w:t>Проєкт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 рішення з питання порядку денного №2:</w:t>
            </w:r>
          </w:p>
          <w:p w:rsidR="000E3009" w:rsidRDefault="000E3009" w:rsidP="00065D4D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  <w:p w:rsidR="000E3009" w:rsidRPr="00D51A0D" w:rsidRDefault="000E3009" w:rsidP="00065D4D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  <w:lang w:val="uk-UA"/>
              </w:rPr>
            </w:pPr>
            <w:r w:rsidRPr="00D51A0D">
              <w:rPr>
                <w:rFonts w:ascii="Arial" w:hAnsi="Arial" w:cs="Arial"/>
                <w:b/>
                <w:i/>
                <w:sz w:val="22"/>
                <w:szCs w:val="22"/>
                <w:lang w:val="uk-UA"/>
              </w:rPr>
              <w:t>Обрати членами Наглядової ради ПАТ «ЧЕРКАСИОБЛЕНЕРГО»:</w:t>
            </w:r>
          </w:p>
          <w:p w:rsidR="000E3009" w:rsidRPr="001C04AD" w:rsidRDefault="000E3009" w:rsidP="00D51A0D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</w:tr>
      <w:tr w:rsidR="000E3009" w:rsidTr="000E3009">
        <w:tc>
          <w:tcPr>
            <w:tcW w:w="9918" w:type="dxa"/>
          </w:tcPr>
          <w:p w:rsidR="000E3009" w:rsidRPr="00630614" w:rsidRDefault="000E3009" w:rsidP="00630614">
            <w:pPr>
              <w:pStyle w:val="af5"/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  <w:p w:rsidR="000E3009" w:rsidRPr="00D51A0D" w:rsidRDefault="000E3009" w:rsidP="0004693A">
            <w:pPr>
              <w:pStyle w:val="af5"/>
              <w:numPr>
                <w:ilvl w:val="0"/>
                <w:numId w:val="35"/>
              </w:numPr>
              <w:spacing w:after="0" w:line="240" w:lineRule="auto"/>
              <w:ind w:hanging="475"/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D51A0D">
              <w:rPr>
                <w:rFonts w:ascii="Arial" w:hAnsi="Arial" w:cs="Arial"/>
                <w:b/>
                <w:sz w:val="20"/>
                <w:szCs w:val="20"/>
                <w:lang w:val="uk-UA"/>
              </w:rPr>
              <w:t>Машковцев</w:t>
            </w:r>
            <w:proofErr w:type="spellEnd"/>
            <w:r w:rsidRPr="00D51A0D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Сергій </w:t>
            </w:r>
            <w:proofErr w:type="spellStart"/>
            <w:r w:rsidRPr="00D51A0D">
              <w:rPr>
                <w:rFonts w:ascii="Arial" w:hAnsi="Arial" w:cs="Arial"/>
                <w:b/>
                <w:sz w:val="20"/>
                <w:szCs w:val="20"/>
                <w:lang w:val="uk-UA"/>
              </w:rPr>
              <w:t>Вячеславович</w:t>
            </w:r>
            <w:proofErr w:type="spellEnd"/>
            <w:r w:rsidR="00FD04EC">
              <w:rPr>
                <w:rFonts w:ascii="Arial" w:hAnsi="Arial" w:cs="Arial"/>
                <w:b/>
                <w:sz w:val="20"/>
                <w:szCs w:val="20"/>
                <w:lang w:val="uk-UA"/>
              </w:rPr>
              <w:t>,</w:t>
            </w:r>
            <w:r w:rsidRPr="00D51A0D">
              <w:rPr>
                <w:rFonts w:ascii="Arial" w:hAnsi="Arial" w:cs="Arial"/>
                <w:sz w:val="20"/>
                <w:szCs w:val="20"/>
                <w:lang w:val="uk-UA"/>
              </w:rPr>
              <w:t xml:space="preserve"> представник акціонера </w:t>
            </w:r>
            <w:r w:rsidR="008B1DA3">
              <w:rPr>
                <w:rFonts w:ascii="Arial" w:hAnsi="Arial" w:cs="Arial"/>
                <w:sz w:val="20"/>
                <w:szCs w:val="20"/>
                <w:lang w:val="uk-UA"/>
              </w:rPr>
              <w:t xml:space="preserve">– </w:t>
            </w:r>
            <w:r w:rsidRPr="00D51A0D">
              <w:rPr>
                <w:rFonts w:ascii="Arial" w:hAnsi="Arial" w:cs="Arial"/>
                <w:sz w:val="20"/>
                <w:szCs w:val="20"/>
                <w:lang w:val="uk-UA"/>
              </w:rPr>
              <w:t>ПЗНВІФ</w:t>
            </w:r>
            <w:r w:rsidR="008B1DA3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Pr="00D51A0D">
              <w:rPr>
                <w:rFonts w:ascii="Arial" w:hAnsi="Arial" w:cs="Arial"/>
                <w:sz w:val="20"/>
                <w:szCs w:val="20"/>
                <w:lang w:val="uk-UA"/>
              </w:rPr>
              <w:t xml:space="preserve">«Сьомий» Товариства з обмеженою відповідальністю «Компанія з управління активами «Сварог </w:t>
            </w:r>
            <w:proofErr w:type="spellStart"/>
            <w:r w:rsidRPr="00D51A0D">
              <w:rPr>
                <w:rFonts w:ascii="Arial" w:hAnsi="Arial" w:cs="Arial"/>
                <w:sz w:val="20"/>
                <w:szCs w:val="20"/>
                <w:lang w:val="uk-UA"/>
              </w:rPr>
              <w:t>Ессет</w:t>
            </w:r>
            <w:proofErr w:type="spellEnd"/>
            <w:r w:rsidRPr="00D51A0D">
              <w:rPr>
                <w:rFonts w:ascii="Arial" w:hAnsi="Arial" w:cs="Arial"/>
                <w:sz w:val="20"/>
                <w:szCs w:val="20"/>
                <w:lang w:val="uk-UA"/>
              </w:rPr>
              <w:t xml:space="preserve"> Менеджмент»</w:t>
            </w:r>
            <w:r w:rsidR="00FF6D61" w:rsidRPr="00FF6D61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="00FF6D61">
              <w:rPr>
                <w:rFonts w:ascii="Arial" w:hAnsi="Arial" w:cs="Arial"/>
                <w:sz w:val="20"/>
                <w:szCs w:val="20"/>
                <w:lang w:val="uk-UA"/>
              </w:rPr>
              <w:t>(код за ЄДРІСІ 233821)</w:t>
            </w:r>
          </w:p>
          <w:p w:rsidR="003379ED" w:rsidRDefault="000E3009" w:rsidP="003379ED">
            <w:pPr>
              <w:pStyle w:val="af5"/>
              <w:numPr>
                <w:ilvl w:val="1"/>
                <w:numId w:val="40"/>
              </w:numPr>
              <w:spacing w:after="0" w:line="240" w:lineRule="auto"/>
              <w:ind w:left="594" w:hanging="425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14259A">
              <w:rPr>
                <w:rFonts w:ascii="Arial" w:hAnsi="Arial" w:cs="Arial"/>
                <w:sz w:val="18"/>
                <w:szCs w:val="18"/>
                <w:lang w:val="uk-UA"/>
              </w:rPr>
              <w:t>Рік народження – 1974</w:t>
            </w:r>
          </w:p>
          <w:p w:rsidR="000E3009" w:rsidRPr="003379ED" w:rsidRDefault="000E3009" w:rsidP="003379ED">
            <w:pPr>
              <w:pStyle w:val="af5"/>
              <w:numPr>
                <w:ilvl w:val="1"/>
                <w:numId w:val="40"/>
              </w:numPr>
              <w:spacing w:after="0" w:line="240" w:lineRule="auto"/>
              <w:ind w:left="594" w:hanging="425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3379ED">
              <w:rPr>
                <w:rFonts w:ascii="Arial" w:hAnsi="Arial" w:cs="Arial"/>
                <w:sz w:val="18"/>
                <w:szCs w:val="18"/>
                <w:lang w:val="uk-UA"/>
              </w:rPr>
              <w:t>Особа, що внесла пропозицію щодо даного кандидата – ТОВ «КУА «СВАРОГ ЕССЕТ МЕНЕДЖМЕНТ», що діє від свого імені, але в інтересах та за рахунок активів ПЗНВІФ «Сьомий» ТОВ «</w:t>
            </w:r>
            <w:r w:rsidR="007C1B29">
              <w:rPr>
                <w:rFonts w:ascii="Arial" w:hAnsi="Arial" w:cs="Arial"/>
                <w:sz w:val="18"/>
                <w:szCs w:val="18"/>
                <w:lang w:val="uk-UA"/>
              </w:rPr>
              <w:t>КУА</w:t>
            </w:r>
            <w:r w:rsidRPr="003379ED">
              <w:rPr>
                <w:rFonts w:ascii="Arial" w:hAnsi="Arial" w:cs="Arial"/>
                <w:sz w:val="18"/>
                <w:szCs w:val="18"/>
                <w:lang w:val="uk-UA"/>
              </w:rPr>
              <w:t xml:space="preserve"> «Сварог </w:t>
            </w:r>
            <w:proofErr w:type="spellStart"/>
            <w:r w:rsidRPr="003379ED">
              <w:rPr>
                <w:rFonts w:ascii="Arial" w:hAnsi="Arial" w:cs="Arial"/>
                <w:sz w:val="18"/>
                <w:szCs w:val="18"/>
                <w:lang w:val="uk-UA"/>
              </w:rPr>
              <w:t>Ессет</w:t>
            </w:r>
            <w:proofErr w:type="spellEnd"/>
            <w:r w:rsidRPr="003379ED">
              <w:rPr>
                <w:rFonts w:ascii="Arial" w:hAnsi="Arial" w:cs="Arial"/>
                <w:sz w:val="18"/>
                <w:szCs w:val="18"/>
                <w:lang w:val="uk-UA"/>
              </w:rPr>
              <w:t xml:space="preserve"> Менеджмент» (код ЄДРІСІ 233821), що є власником 37 967 781 </w:t>
            </w:r>
            <w:r w:rsidR="003379ED" w:rsidRPr="003379ED">
              <w:rPr>
                <w:rFonts w:ascii="Arial" w:hAnsi="Arial" w:cs="Arial"/>
                <w:sz w:val="18"/>
                <w:szCs w:val="18"/>
                <w:lang w:val="uk-UA"/>
              </w:rPr>
              <w:t xml:space="preserve">(тридцять сім мільйонів дев’ятсот шістдесят сім тисяч сімсот вісімдесят одна) шт. простих іменних акцій </w:t>
            </w:r>
            <w:r w:rsidR="003379ED">
              <w:rPr>
                <w:rFonts w:ascii="Arial" w:hAnsi="Arial" w:cs="Arial"/>
                <w:sz w:val="18"/>
                <w:szCs w:val="18"/>
                <w:lang w:val="uk-UA"/>
              </w:rPr>
              <w:t>Товариства</w:t>
            </w:r>
            <w:r w:rsidR="003379ED" w:rsidRPr="003379ED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  <w:p w:rsidR="000E3009" w:rsidRDefault="000E3009" w:rsidP="0004693A">
            <w:pPr>
              <w:pStyle w:val="af5"/>
              <w:numPr>
                <w:ilvl w:val="1"/>
                <w:numId w:val="40"/>
              </w:numPr>
              <w:spacing w:after="0" w:line="240" w:lineRule="auto"/>
              <w:ind w:left="594" w:hanging="425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14259A">
              <w:rPr>
                <w:rFonts w:ascii="Arial" w:hAnsi="Arial" w:cs="Arial"/>
                <w:sz w:val="18"/>
                <w:szCs w:val="18"/>
                <w:lang w:val="uk-UA"/>
              </w:rPr>
              <w:t xml:space="preserve">Кількість, тип та/або клас належних кандидату акцій </w:t>
            </w:r>
            <w:r w:rsidR="00437DC3">
              <w:rPr>
                <w:rFonts w:ascii="Arial" w:hAnsi="Arial" w:cs="Arial"/>
                <w:sz w:val="18"/>
                <w:szCs w:val="18"/>
                <w:lang w:val="uk-UA"/>
              </w:rPr>
              <w:t>ПАТ «ЧЕРКАСИОБЛЕНЕРГО»</w:t>
            </w:r>
            <w:r w:rsidRPr="0014259A">
              <w:rPr>
                <w:rFonts w:ascii="Arial" w:hAnsi="Arial" w:cs="Arial"/>
                <w:sz w:val="18"/>
                <w:szCs w:val="18"/>
                <w:lang w:val="uk-UA"/>
              </w:rPr>
              <w:t xml:space="preserve">: </w:t>
            </w:r>
            <w:r w:rsidR="00EF2A72">
              <w:rPr>
                <w:rFonts w:ascii="Arial" w:hAnsi="Arial" w:cs="Arial"/>
                <w:sz w:val="18"/>
                <w:szCs w:val="18"/>
                <w:lang w:val="uk-UA"/>
              </w:rPr>
              <w:t xml:space="preserve">кандидат є власником </w:t>
            </w:r>
            <w:r w:rsidRPr="0014259A">
              <w:rPr>
                <w:rFonts w:ascii="Arial" w:hAnsi="Arial" w:cs="Arial"/>
                <w:sz w:val="18"/>
                <w:szCs w:val="18"/>
                <w:lang w:val="uk-UA"/>
              </w:rPr>
              <w:t>5 (п’ять) простих іменних акцій ПАТ «</w:t>
            </w:r>
            <w:r w:rsidR="00437DC3">
              <w:rPr>
                <w:rFonts w:ascii="Arial" w:hAnsi="Arial" w:cs="Arial"/>
                <w:sz w:val="18"/>
                <w:szCs w:val="18"/>
                <w:lang w:val="uk-UA"/>
              </w:rPr>
              <w:t>ЧЕРКАСИОБЛЕНЕРГО</w:t>
            </w:r>
            <w:r w:rsidRPr="0014259A">
              <w:rPr>
                <w:rFonts w:ascii="Arial" w:hAnsi="Arial" w:cs="Arial"/>
                <w:sz w:val="18"/>
                <w:szCs w:val="18"/>
                <w:lang w:val="uk-UA"/>
              </w:rPr>
              <w:t>».</w:t>
            </w:r>
          </w:p>
          <w:p w:rsidR="00B03DD0" w:rsidRDefault="00F3157A" w:rsidP="00B03DD0">
            <w:pPr>
              <w:pStyle w:val="af5"/>
              <w:numPr>
                <w:ilvl w:val="1"/>
                <w:numId w:val="40"/>
              </w:numPr>
              <w:spacing w:after="0" w:line="240" w:lineRule="auto"/>
              <w:ind w:left="594" w:hanging="425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 xml:space="preserve">Освіта: </w:t>
            </w:r>
            <w:r w:rsidR="000E3009" w:rsidRPr="0014259A">
              <w:rPr>
                <w:rFonts w:ascii="Arial" w:hAnsi="Arial" w:cs="Arial"/>
                <w:sz w:val="18"/>
                <w:szCs w:val="18"/>
                <w:lang w:val="uk-UA"/>
              </w:rPr>
              <w:t>Запорізький державний університет, закінчив в 1996 році, спеціальність пр</w:t>
            </w:r>
            <w:r w:rsidR="000E3009">
              <w:rPr>
                <w:rFonts w:ascii="Arial" w:hAnsi="Arial" w:cs="Arial"/>
                <w:sz w:val="18"/>
                <w:szCs w:val="18"/>
                <w:lang w:val="uk-UA"/>
              </w:rPr>
              <w:t>авознавство, кваліфікація юрист</w:t>
            </w:r>
            <w:r w:rsidR="00B03DD0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  <w:p w:rsidR="000E3009" w:rsidRPr="00B03DD0" w:rsidRDefault="00B03DD0" w:rsidP="00B03DD0">
            <w:pPr>
              <w:pStyle w:val="af5"/>
              <w:numPr>
                <w:ilvl w:val="1"/>
                <w:numId w:val="40"/>
              </w:numPr>
              <w:spacing w:after="0" w:line="240" w:lineRule="auto"/>
              <w:ind w:left="594" w:hanging="425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03DD0">
              <w:rPr>
                <w:rFonts w:ascii="Arial" w:hAnsi="Arial" w:cs="Arial"/>
                <w:sz w:val="18"/>
                <w:szCs w:val="18"/>
                <w:lang w:val="uk-UA"/>
              </w:rPr>
              <w:t>Місце роботи</w:t>
            </w:r>
            <w:r w:rsidR="00392D45">
              <w:rPr>
                <w:rFonts w:ascii="Arial" w:hAnsi="Arial" w:cs="Arial"/>
                <w:sz w:val="18"/>
                <w:szCs w:val="18"/>
                <w:lang w:val="uk-UA"/>
              </w:rPr>
              <w:t xml:space="preserve">: </w:t>
            </w:r>
            <w:r w:rsidR="000E3009" w:rsidRPr="00B03DD0">
              <w:rPr>
                <w:rFonts w:ascii="Arial" w:hAnsi="Arial" w:cs="Arial"/>
                <w:sz w:val="18"/>
                <w:szCs w:val="18"/>
                <w:lang w:val="uk-UA"/>
              </w:rPr>
              <w:t xml:space="preserve">ТОВ «Компанія з управління активами «Сварог </w:t>
            </w:r>
            <w:proofErr w:type="spellStart"/>
            <w:r w:rsidR="000E3009" w:rsidRPr="00B03DD0">
              <w:rPr>
                <w:rFonts w:ascii="Arial" w:hAnsi="Arial" w:cs="Arial"/>
                <w:sz w:val="18"/>
                <w:szCs w:val="18"/>
                <w:lang w:val="uk-UA"/>
              </w:rPr>
              <w:t>Ессет</w:t>
            </w:r>
            <w:proofErr w:type="spellEnd"/>
            <w:r w:rsidR="000E3009" w:rsidRPr="00B03DD0">
              <w:rPr>
                <w:rFonts w:ascii="Arial" w:hAnsi="Arial" w:cs="Arial"/>
                <w:sz w:val="18"/>
                <w:szCs w:val="18"/>
                <w:lang w:val="uk-UA"/>
              </w:rPr>
              <w:t xml:space="preserve"> Менеджмент», посада: Генеральний директор.</w:t>
            </w:r>
          </w:p>
          <w:p w:rsidR="000E3009" w:rsidRDefault="000E3009" w:rsidP="0004693A">
            <w:pPr>
              <w:pStyle w:val="af5"/>
              <w:numPr>
                <w:ilvl w:val="1"/>
                <w:numId w:val="40"/>
              </w:numPr>
              <w:spacing w:after="0" w:line="240" w:lineRule="auto"/>
              <w:ind w:left="594" w:hanging="425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14259A">
              <w:rPr>
                <w:rFonts w:ascii="Arial" w:hAnsi="Arial" w:cs="Arial"/>
                <w:sz w:val="18"/>
                <w:szCs w:val="18"/>
                <w:lang w:val="uk-UA"/>
              </w:rPr>
              <w:t>Інформація про стаж роботи протягом останніх п’яти років</w:t>
            </w:r>
            <w:r w:rsidR="00392D45">
              <w:rPr>
                <w:rFonts w:ascii="Arial" w:hAnsi="Arial" w:cs="Arial"/>
                <w:sz w:val="18"/>
                <w:szCs w:val="18"/>
                <w:lang w:val="uk-UA"/>
              </w:rPr>
              <w:t>:</w:t>
            </w:r>
            <w:r w:rsidRPr="0014259A">
              <w:rPr>
                <w:rFonts w:ascii="Arial" w:hAnsi="Arial" w:cs="Arial"/>
                <w:sz w:val="18"/>
                <w:szCs w:val="18"/>
                <w:lang w:val="uk-UA"/>
              </w:rPr>
              <w:t xml:space="preserve"> з 04.01.2016р. по </w:t>
            </w:r>
            <w:r w:rsidR="00E10A47">
              <w:rPr>
                <w:rFonts w:ascii="Arial" w:hAnsi="Arial" w:cs="Arial"/>
                <w:sz w:val="18"/>
                <w:szCs w:val="18"/>
                <w:lang w:val="uk-UA"/>
              </w:rPr>
              <w:t>03.01.</w:t>
            </w:r>
            <w:r w:rsidRPr="0014259A">
              <w:rPr>
                <w:rFonts w:ascii="Arial" w:hAnsi="Arial" w:cs="Arial"/>
                <w:sz w:val="18"/>
                <w:szCs w:val="18"/>
                <w:lang w:val="uk-UA"/>
              </w:rPr>
              <w:t xml:space="preserve">2023 року - ТОВ «Компанія з управління активами «Сварог </w:t>
            </w:r>
            <w:proofErr w:type="spellStart"/>
            <w:r w:rsidRPr="0014259A">
              <w:rPr>
                <w:rFonts w:ascii="Arial" w:hAnsi="Arial" w:cs="Arial"/>
                <w:sz w:val="18"/>
                <w:szCs w:val="18"/>
                <w:lang w:val="uk-UA"/>
              </w:rPr>
              <w:t>Ессет</w:t>
            </w:r>
            <w:proofErr w:type="spellEnd"/>
            <w:r w:rsidRPr="0014259A">
              <w:rPr>
                <w:rFonts w:ascii="Arial" w:hAnsi="Arial" w:cs="Arial"/>
                <w:sz w:val="18"/>
                <w:szCs w:val="18"/>
                <w:lang w:val="uk-UA"/>
              </w:rPr>
              <w:t xml:space="preserve"> Менеджмент», посада: директор департаменту з управління активами; з 04.01.2023 року по 28.03.2023 року - ТОВ «КУА «Сварог </w:t>
            </w:r>
            <w:proofErr w:type="spellStart"/>
            <w:r w:rsidRPr="0014259A">
              <w:rPr>
                <w:rFonts w:ascii="Arial" w:hAnsi="Arial" w:cs="Arial"/>
                <w:sz w:val="18"/>
                <w:szCs w:val="18"/>
                <w:lang w:val="uk-UA"/>
              </w:rPr>
              <w:t>Ессет</w:t>
            </w:r>
            <w:proofErr w:type="spellEnd"/>
            <w:r w:rsidRPr="0014259A">
              <w:rPr>
                <w:rFonts w:ascii="Arial" w:hAnsi="Arial" w:cs="Arial"/>
                <w:sz w:val="18"/>
                <w:szCs w:val="18"/>
                <w:lang w:val="uk-UA"/>
              </w:rPr>
              <w:t xml:space="preserve"> Менеджмент», посада: тимчасово виконуючий обов’язки Генерального директора; з 29.03.2023 року по теперішній час - ТОВ «КУА «Сварог </w:t>
            </w:r>
            <w:proofErr w:type="spellStart"/>
            <w:r w:rsidRPr="0014259A">
              <w:rPr>
                <w:rFonts w:ascii="Arial" w:hAnsi="Arial" w:cs="Arial"/>
                <w:sz w:val="18"/>
                <w:szCs w:val="18"/>
                <w:lang w:val="uk-UA"/>
              </w:rPr>
              <w:t>Ессет</w:t>
            </w:r>
            <w:proofErr w:type="spellEnd"/>
            <w:r w:rsidRPr="0014259A">
              <w:rPr>
                <w:rFonts w:ascii="Arial" w:hAnsi="Arial" w:cs="Arial"/>
                <w:sz w:val="18"/>
                <w:szCs w:val="18"/>
                <w:lang w:val="uk-UA"/>
              </w:rPr>
              <w:t xml:space="preserve"> Менеджмент», посада: Генеральний директор.</w:t>
            </w:r>
          </w:p>
          <w:p w:rsidR="000E3009" w:rsidRDefault="008C1E74" w:rsidP="0004693A">
            <w:pPr>
              <w:pStyle w:val="af5"/>
              <w:numPr>
                <w:ilvl w:val="1"/>
                <w:numId w:val="40"/>
              </w:numPr>
              <w:spacing w:after="0" w:line="240" w:lineRule="auto"/>
              <w:ind w:left="594" w:hanging="425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Непогашеної (незнятої) судимості не має.</w:t>
            </w:r>
          </w:p>
          <w:p w:rsidR="000E3009" w:rsidRDefault="008C1E74" w:rsidP="0004693A">
            <w:pPr>
              <w:pStyle w:val="af5"/>
              <w:numPr>
                <w:ilvl w:val="1"/>
                <w:numId w:val="40"/>
              </w:numPr>
              <w:spacing w:after="0" w:line="240" w:lineRule="auto"/>
              <w:ind w:left="594" w:hanging="425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За</w:t>
            </w:r>
            <w:r w:rsidR="000E3009" w:rsidRPr="0014259A">
              <w:rPr>
                <w:rFonts w:ascii="Arial" w:hAnsi="Arial" w:cs="Arial"/>
                <w:sz w:val="18"/>
                <w:szCs w:val="18"/>
                <w:lang w:val="uk-UA"/>
              </w:rPr>
              <w:t>борон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>и</w:t>
            </w:r>
            <w:r w:rsidR="000E3009" w:rsidRPr="0014259A">
              <w:rPr>
                <w:rFonts w:ascii="Arial" w:hAnsi="Arial" w:cs="Arial"/>
                <w:sz w:val="18"/>
                <w:szCs w:val="18"/>
                <w:lang w:val="uk-UA"/>
              </w:rPr>
              <w:t xml:space="preserve"> обіймати певні посади та/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>або займатись певною діяльністю не має.</w:t>
            </w:r>
          </w:p>
          <w:p w:rsidR="000E3009" w:rsidRDefault="000E3009" w:rsidP="0004693A">
            <w:pPr>
              <w:pStyle w:val="af5"/>
              <w:numPr>
                <w:ilvl w:val="1"/>
                <w:numId w:val="40"/>
              </w:numPr>
              <w:spacing w:after="0" w:line="240" w:lineRule="auto"/>
              <w:ind w:left="594" w:hanging="425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14259A">
              <w:rPr>
                <w:rFonts w:ascii="Arial" w:hAnsi="Arial" w:cs="Arial"/>
                <w:sz w:val="18"/>
                <w:szCs w:val="18"/>
                <w:lang w:val="uk-UA"/>
              </w:rPr>
              <w:t>Кандидат є афілійованою особою Товариства.</w:t>
            </w:r>
          </w:p>
          <w:p w:rsidR="00F4595D" w:rsidRDefault="00F4595D" w:rsidP="00F4595D">
            <w:pPr>
              <w:pStyle w:val="af5"/>
              <w:spacing w:after="0" w:line="240" w:lineRule="auto"/>
              <w:ind w:left="594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  <w:p w:rsidR="00F4595D" w:rsidRDefault="00F4595D" w:rsidP="00F4595D">
            <w:pPr>
              <w:pStyle w:val="af5"/>
              <w:spacing w:after="0" w:line="240" w:lineRule="auto"/>
              <w:ind w:left="594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  <w:p w:rsidR="00F4595D" w:rsidRPr="00F4595D" w:rsidRDefault="00F4595D" w:rsidP="00F4595D">
            <w:pPr>
              <w:pStyle w:val="af5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  <w:p w:rsidR="000D51A3" w:rsidRDefault="000E3009" w:rsidP="000D51A3">
            <w:pPr>
              <w:pStyle w:val="af5"/>
              <w:numPr>
                <w:ilvl w:val="1"/>
                <w:numId w:val="40"/>
              </w:numPr>
              <w:spacing w:after="0" w:line="240" w:lineRule="auto"/>
              <w:ind w:left="594" w:hanging="425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14259A">
              <w:rPr>
                <w:rFonts w:ascii="Arial" w:hAnsi="Arial" w:cs="Arial"/>
                <w:sz w:val="18"/>
                <w:szCs w:val="18"/>
                <w:lang w:val="uk-UA"/>
              </w:rPr>
              <w:t xml:space="preserve">Акціонери Товариства, власники 5 і більше відсотків простих акцій, що є афілійованими особами кандидата - ПЗНВІФ «Сьомий» Товариства з обмеженою відповідальністю «Компанія з управління активами «Сварог </w:t>
            </w:r>
            <w:proofErr w:type="spellStart"/>
            <w:r w:rsidRPr="0014259A">
              <w:rPr>
                <w:rFonts w:ascii="Arial" w:hAnsi="Arial" w:cs="Arial"/>
                <w:sz w:val="18"/>
                <w:szCs w:val="18"/>
                <w:lang w:val="uk-UA"/>
              </w:rPr>
              <w:t>Ессет</w:t>
            </w:r>
            <w:proofErr w:type="spellEnd"/>
            <w:r w:rsidRPr="0014259A">
              <w:rPr>
                <w:rFonts w:ascii="Arial" w:hAnsi="Arial" w:cs="Arial"/>
                <w:sz w:val="18"/>
                <w:szCs w:val="18"/>
                <w:lang w:val="uk-UA"/>
              </w:rPr>
              <w:t xml:space="preserve"> Менеджмент» (код за ЄДРІСІ 233821), що є власником 37 967 781 (тридцять сім мільйонів дев’ятсот шістдесят сім тисяч сімсот вісімдесят о</w:t>
            </w:r>
            <w:r w:rsidR="009F70B6">
              <w:rPr>
                <w:rFonts w:ascii="Arial" w:hAnsi="Arial" w:cs="Arial"/>
                <w:sz w:val="18"/>
                <w:szCs w:val="18"/>
                <w:lang w:val="uk-UA"/>
              </w:rPr>
              <w:t xml:space="preserve">дна) шт. простих іменних акцій </w:t>
            </w:r>
            <w:r w:rsidR="00E10A47">
              <w:rPr>
                <w:rFonts w:ascii="Arial" w:hAnsi="Arial" w:cs="Arial"/>
                <w:sz w:val="18"/>
                <w:szCs w:val="18"/>
                <w:lang w:val="uk-UA"/>
              </w:rPr>
              <w:t>Товариства</w:t>
            </w:r>
            <w:r w:rsidRPr="0014259A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  <w:p w:rsidR="000D51A3" w:rsidRDefault="000E3009" w:rsidP="000D51A3">
            <w:pPr>
              <w:pStyle w:val="af5"/>
              <w:spacing w:after="0" w:line="240" w:lineRule="auto"/>
              <w:ind w:left="594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0D51A3">
              <w:rPr>
                <w:rFonts w:ascii="Arial" w:hAnsi="Arial" w:cs="Arial"/>
                <w:sz w:val="18"/>
                <w:szCs w:val="18"/>
                <w:lang w:val="uk-UA"/>
              </w:rPr>
              <w:t>Посадових осіб Товариства, що є афілійованими особами кандидата, не має.</w:t>
            </w:r>
          </w:p>
          <w:p w:rsidR="000E3009" w:rsidRPr="000D51A3" w:rsidRDefault="000E3009" w:rsidP="000D51A3">
            <w:pPr>
              <w:pStyle w:val="af5"/>
              <w:numPr>
                <w:ilvl w:val="1"/>
                <w:numId w:val="40"/>
              </w:numPr>
              <w:spacing w:after="0" w:line="240" w:lineRule="auto"/>
              <w:ind w:left="594" w:hanging="425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0D51A3">
              <w:rPr>
                <w:rFonts w:ascii="Arial" w:hAnsi="Arial" w:cs="Arial"/>
                <w:sz w:val="18"/>
                <w:szCs w:val="18"/>
                <w:lang w:val="uk-UA"/>
              </w:rPr>
              <w:t xml:space="preserve">Кандидат є представником акціонера – ПЗНВІФ «Сьомий» Товариства з обмеженою відповідальністю «Компанія з управління активами «Сварог </w:t>
            </w:r>
            <w:proofErr w:type="spellStart"/>
            <w:r w:rsidRPr="000D51A3">
              <w:rPr>
                <w:rFonts w:ascii="Arial" w:hAnsi="Arial" w:cs="Arial"/>
                <w:sz w:val="18"/>
                <w:szCs w:val="18"/>
                <w:lang w:val="uk-UA"/>
              </w:rPr>
              <w:t>Ессет</w:t>
            </w:r>
            <w:proofErr w:type="spellEnd"/>
            <w:r w:rsidRPr="000D51A3">
              <w:rPr>
                <w:rFonts w:ascii="Arial" w:hAnsi="Arial" w:cs="Arial"/>
                <w:sz w:val="18"/>
                <w:szCs w:val="18"/>
                <w:lang w:val="uk-UA"/>
              </w:rPr>
              <w:t xml:space="preserve"> Менеджмент» (код за ЄДРІСІ 2338</w:t>
            </w:r>
            <w:r w:rsidR="00E10A47" w:rsidRPr="000D51A3">
              <w:rPr>
                <w:rFonts w:ascii="Arial" w:hAnsi="Arial" w:cs="Arial"/>
                <w:sz w:val="18"/>
                <w:szCs w:val="18"/>
                <w:lang w:val="uk-UA"/>
              </w:rPr>
              <w:t xml:space="preserve">21), що є власником           37 967 781 шт. </w:t>
            </w:r>
            <w:r w:rsidRPr="000D51A3">
              <w:rPr>
                <w:rFonts w:ascii="Arial" w:hAnsi="Arial" w:cs="Arial"/>
                <w:sz w:val="18"/>
                <w:szCs w:val="18"/>
                <w:lang w:val="uk-UA"/>
              </w:rPr>
              <w:t xml:space="preserve">простих іменних акцій </w:t>
            </w:r>
            <w:r w:rsidR="00E10A47" w:rsidRPr="000D51A3">
              <w:rPr>
                <w:rFonts w:ascii="Arial" w:hAnsi="Arial" w:cs="Arial"/>
                <w:sz w:val="18"/>
                <w:szCs w:val="18"/>
                <w:lang w:val="uk-UA"/>
              </w:rPr>
              <w:t>Товариства</w:t>
            </w:r>
            <w:r w:rsidRPr="000D51A3">
              <w:rPr>
                <w:rFonts w:ascii="Arial" w:hAnsi="Arial" w:cs="Arial"/>
                <w:sz w:val="18"/>
                <w:szCs w:val="18"/>
                <w:lang w:val="uk-UA"/>
              </w:rPr>
              <w:t xml:space="preserve">. </w:t>
            </w:r>
            <w:r w:rsidR="000D51A3" w:rsidRPr="000D51A3">
              <w:rPr>
                <w:rFonts w:ascii="Arial" w:hAnsi="Arial" w:cs="Arial"/>
                <w:sz w:val="18"/>
                <w:szCs w:val="18"/>
                <w:lang w:val="uk-UA"/>
              </w:rPr>
              <w:t>Кандидат не є незалежним директором.</w:t>
            </w:r>
          </w:p>
          <w:p w:rsidR="000E3009" w:rsidRDefault="000E3009" w:rsidP="0004693A">
            <w:pPr>
              <w:pStyle w:val="af5"/>
              <w:numPr>
                <w:ilvl w:val="1"/>
                <w:numId w:val="40"/>
              </w:numPr>
              <w:spacing w:after="0" w:line="240" w:lineRule="auto"/>
              <w:ind w:left="594" w:hanging="425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14259A">
              <w:rPr>
                <w:rFonts w:ascii="Arial" w:hAnsi="Arial" w:cs="Arial"/>
                <w:sz w:val="18"/>
                <w:szCs w:val="18"/>
                <w:lang w:val="uk-UA"/>
              </w:rPr>
              <w:t>Наявна письмова заява кандидата про згоду на обрання членом Наглядової ради Товариства; у письмовій заяві кандидата вказані усі необхідні відомості.</w:t>
            </w:r>
          </w:p>
          <w:p w:rsidR="00DD3019" w:rsidRPr="0014259A" w:rsidRDefault="00DD3019" w:rsidP="00DD3019">
            <w:pPr>
              <w:pStyle w:val="af5"/>
              <w:spacing w:after="0" w:line="240" w:lineRule="auto"/>
              <w:ind w:left="594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</w:tr>
      <w:tr w:rsidR="000E3009" w:rsidTr="000E3009">
        <w:tc>
          <w:tcPr>
            <w:tcW w:w="9918" w:type="dxa"/>
          </w:tcPr>
          <w:p w:rsidR="000E3009" w:rsidRDefault="000E3009" w:rsidP="0004693A">
            <w:pPr>
              <w:ind w:left="454" w:hanging="454"/>
              <w:jc w:val="both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  <w:p w:rsidR="000E3009" w:rsidRPr="0014259A" w:rsidRDefault="000E3009" w:rsidP="0004693A">
            <w:pPr>
              <w:pStyle w:val="af5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14259A">
              <w:rPr>
                <w:rFonts w:ascii="Arial" w:hAnsi="Arial" w:cs="Arial"/>
                <w:b/>
                <w:sz w:val="20"/>
                <w:szCs w:val="20"/>
                <w:lang w:val="uk-UA"/>
              </w:rPr>
              <w:t>Терещук Олександр Олександрович</w:t>
            </w:r>
            <w:r w:rsidR="00FD04EC">
              <w:rPr>
                <w:rFonts w:ascii="Arial" w:hAnsi="Arial" w:cs="Arial"/>
                <w:sz w:val="20"/>
                <w:szCs w:val="20"/>
                <w:lang w:val="uk-UA"/>
              </w:rPr>
              <w:t>,</w:t>
            </w:r>
            <w:r w:rsidRPr="0014259A">
              <w:rPr>
                <w:rFonts w:ascii="Arial" w:hAnsi="Arial" w:cs="Arial"/>
                <w:sz w:val="20"/>
                <w:szCs w:val="20"/>
                <w:lang w:val="uk-UA"/>
              </w:rPr>
              <w:t xml:space="preserve"> представник акціонера </w:t>
            </w:r>
            <w:r w:rsidR="008B1DA3">
              <w:rPr>
                <w:rFonts w:ascii="Arial" w:hAnsi="Arial" w:cs="Arial"/>
                <w:sz w:val="20"/>
                <w:szCs w:val="20"/>
                <w:lang w:val="uk-UA"/>
              </w:rPr>
              <w:t xml:space="preserve">– </w:t>
            </w:r>
            <w:r w:rsidRPr="0014259A">
              <w:rPr>
                <w:rFonts w:ascii="Arial" w:hAnsi="Arial" w:cs="Arial"/>
                <w:sz w:val="20"/>
                <w:szCs w:val="20"/>
                <w:lang w:val="uk-UA"/>
              </w:rPr>
              <w:t>ПЗНВІФ</w:t>
            </w:r>
            <w:r w:rsidR="008B1DA3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Pr="0014259A">
              <w:rPr>
                <w:rFonts w:ascii="Arial" w:hAnsi="Arial" w:cs="Arial"/>
                <w:sz w:val="20"/>
                <w:szCs w:val="20"/>
                <w:lang w:val="uk-UA"/>
              </w:rPr>
              <w:t xml:space="preserve">«Сьомий» Товариства з обмеженою відповідальністю «Компанія з управління активами «Сварог </w:t>
            </w:r>
            <w:proofErr w:type="spellStart"/>
            <w:r w:rsidRPr="0014259A">
              <w:rPr>
                <w:rFonts w:ascii="Arial" w:hAnsi="Arial" w:cs="Arial"/>
                <w:sz w:val="20"/>
                <w:szCs w:val="20"/>
                <w:lang w:val="uk-UA"/>
              </w:rPr>
              <w:t>Ессет</w:t>
            </w:r>
            <w:proofErr w:type="spellEnd"/>
            <w:r w:rsidRPr="0014259A">
              <w:rPr>
                <w:rFonts w:ascii="Arial" w:hAnsi="Arial" w:cs="Arial"/>
                <w:sz w:val="20"/>
                <w:szCs w:val="20"/>
                <w:lang w:val="uk-UA"/>
              </w:rPr>
              <w:t xml:space="preserve"> Менеджмент»</w:t>
            </w:r>
            <w:r w:rsidR="00FF6D61" w:rsidRPr="00FF6D61">
              <w:rPr>
                <w:rFonts w:ascii="Arial" w:hAnsi="Arial" w:cs="Arial"/>
                <w:sz w:val="20"/>
                <w:szCs w:val="20"/>
                <w:lang w:val="uk-UA"/>
              </w:rPr>
              <w:t xml:space="preserve"> (код за ЄДРІСІ 233821)</w:t>
            </w:r>
          </w:p>
          <w:p w:rsidR="00B668BC" w:rsidRDefault="000E3009" w:rsidP="00B668BC">
            <w:pPr>
              <w:pStyle w:val="af5"/>
              <w:numPr>
                <w:ilvl w:val="1"/>
                <w:numId w:val="38"/>
              </w:numPr>
              <w:spacing w:after="0" w:line="240" w:lineRule="auto"/>
              <w:ind w:left="594" w:hanging="425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04693A">
              <w:rPr>
                <w:rFonts w:ascii="Arial" w:hAnsi="Arial" w:cs="Arial"/>
                <w:sz w:val="18"/>
                <w:szCs w:val="18"/>
                <w:lang w:val="uk-UA"/>
              </w:rPr>
              <w:t>Рік народження – 1971</w:t>
            </w:r>
          </w:p>
          <w:p w:rsidR="000E3009" w:rsidRPr="00B668BC" w:rsidRDefault="000E3009" w:rsidP="00B668BC">
            <w:pPr>
              <w:pStyle w:val="af5"/>
              <w:numPr>
                <w:ilvl w:val="1"/>
                <w:numId w:val="38"/>
              </w:numPr>
              <w:spacing w:after="0" w:line="240" w:lineRule="auto"/>
              <w:ind w:left="594" w:hanging="425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668BC">
              <w:rPr>
                <w:rFonts w:ascii="Arial" w:hAnsi="Arial" w:cs="Arial"/>
                <w:sz w:val="18"/>
                <w:szCs w:val="18"/>
                <w:lang w:val="uk-UA"/>
              </w:rPr>
              <w:t>Особа, що внесла пропозицію щодо даного кандидата – ТОВ «КУА «СВАРОГ ЕССЕТ МЕНЕДЖМЕНТ», що діє від свого імені, але в інтересах та за рахунок активів ПЗНВІФ «Сьомий» ТОВ «</w:t>
            </w:r>
            <w:r w:rsidR="007C1B29" w:rsidRPr="00B668BC">
              <w:rPr>
                <w:rFonts w:ascii="Arial" w:hAnsi="Arial" w:cs="Arial"/>
                <w:sz w:val="18"/>
                <w:szCs w:val="18"/>
                <w:lang w:val="uk-UA"/>
              </w:rPr>
              <w:t>КУА</w:t>
            </w:r>
            <w:r w:rsidRPr="00B668BC">
              <w:rPr>
                <w:rFonts w:ascii="Arial" w:hAnsi="Arial" w:cs="Arial"/>
                <w:sz w:val="18"/>
                <w:szCs w:val="18"/>
                <w:lang w:val="uk-UA"/>
              </w:rPr>
              <w:t xml:space="preserve"> «Сварог </w:t>
            </w:r>
            <w:proofErr w:type="spellStart"/>
            <w:r w:rsidRPr="00B668BC">
              <w:rPr>
                <w:rFonts w:ascii="Arial" w:hAnsi="Arial" w:cs="Arial"/>
                <w:sz w:val="18"/>
                <w:szCs w:val="18"/>
                <w:lang w:val="uk-UA"/>
              </w:rPr>
              <w:t>Ессет</w:t>
            </w:r>
            <w:proofErr w:type="spellEnd"/>
            <w:r w:rsidRPr="00B668BC">
              <w:rPr>
                <w:rFonts w:ascii="Arial" w:hAnsi="Arial" w:cs="Arial"/>
                <w:sz w:val="18"/>
                <w:szCs w:val="18"/>
                <w:lang w:val="uk-UA"/>
              </w:rPr>
              <w:t xml:space="preserve"> Менеджмент» (код ЄДРІСІ 233821), що є власником 37 967 781 </w:t>
            </w:r>
            <w:r w:rsidR="007C1B29" w:rsidRPr="00B668BC">
              <w:rPr>
                <w:rFonts w:ascii="Arial" w:hAnsi="Arial" w:cs="Arial"/>
                <w:sz w:val="18"/>
                <w:szCs w:val="18"/>
                <w:lang w:val="uk-UA"/>
              </w:rPr>
              <w:t xml:space="preserve">(тридцять сім мільйонів дев’ятсот шістдесят сім тисяч сімсот вісімдесят одна) шт. </w:t>
            </w:r>
            <w:r w:rsidRPr="00B668BC">
              <w:rPr>
                <w:rFonts w:ascii="Arial" w:hAnsi="Arial" w:cs="Arial"/>
                <w:sz w:val="18"/>
                <w:szCs w:val="18"/>
                <w:lang w:val="uk-UA"/>
              </w:rPr>
              <w:t xml:space="preserve">простих іменних акцій </w:t>
            </w:r>
            <w:r w:rsidR="007C1B29" w:rsidRPr="00B668BC">
              <w:rPr>
                <w:rFonts w:ascii="Arial" w:hAnsi="Arial" w:cs="Arial"/>
                <w:sz w:val="18"/>
                <w:szCs w:val="18"/>
                <w:lang w:val="uk-UA"/>
              </w:rPr>
              <w:t>Товариства</w:t>
            </w:r>
            <w:r w:rsidRPr="00B668BC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  <w:p w:rsidR="000E3009" w:rsidRPr="0004693A" w:rsidRDefault="000E3009" w:rsidP="0004693A">
            <w:pPr>
              <w:pStyle w:val="af5"/>
              <w:numPr>
                <w:ilvl w:val="1"/>
                <w:numId w:val="38"/>
              </w:numPr>
              <w:spacing w:after="0" w:line="240" w:lineRule="auto"/>
              <w:ind w:left="594" w:hanging="425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04693A">
              <w:rPr>
                <w:rFonts w:ascii="Arial" w:hAnsi="Arial" w:cs="Arial"/>
                <w:sz w:val="18"/>
                <w:szCs w:val="18"/>
                <w:lang w:val="uk-UA"/>
              </w:rPr>
              <w:t xml:space="preserve">Кількість, тип та/або клас належних кандидату акцій </w:t>
            </w:r>
            <w:r w:rsidR="008B1DA3">
              <w:rPr>
                <w:rFonts w:ascii="Arial" w:hAnsi="Arial" w:cs="Arial"/>
                <w:sz w:val="18"/>
                <w:szCs w:val="18"/>
                <w:lang w:val="uk-UA"/>
              </w:rPr>
              <w:t>т</w:t>
            </w:r>
            <w:r w:rsidRPr="0004693A">
              <w:rPr>
                <w:rFonts w:ascii="Arial" w:hAnsi="Arial" w:cs="Arial"/>
                <w:sz w:val="18"/>
                <w:szCs w:val="18"/>
                <w:lang w:val="uk-UA"/>
              </w:rPr>
              <w:t xml:space="preserve">овариства: кандидат не є власником простих іменних акцій </w:t>
            </w:r>
            <w:r w:rsidR="00B668BC">
              <w:rPr>
                <w:rFonts w:ascii="Arial" w:hAnsi="Arial" w:cs="Arial"/>
                <w:sz w:val="18"/>
                <w:szCs w:val="18"/>
                <w:lang w:val="uk-UA"/>
              </w:rPr>
              <w:t>Товариства</w:t>
            </w:r>
            <w:r w:rsidRPr="0004693A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  <w:p w:rsidR="00B03DD0" w:rsidRDefault="000E3009" w:rsidP="00B03DD0">
            <w:pPr>
              <w:pStyle w:val="af5"/>
              <w:numPr>
                <w:ilvl w:val="1"/>
                <w:numId w:val="38"/>
              </w:numPr>
              <w:spacing w:after="0" w:line="240" w:lineRule="auto"/>
              <w:ind w:left="594" w:hanging="425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04693A">
              <w:rPr>
                <w:rFonts w:ascii="Arial" w:hAnsi="Arial" w:cs="Arial"/>
                <w:sz w:val="18"/>
                <w:szCs w:val="18"/>
                <w:lang w:val="uk-UA"/>
              </w:rPr>
              <w:t>Освіта</w:t>
            </w:r>
            <w:r w:rsidR="00F3157A">
              <w:rPr>
                <w:rFonts w:ascii="Arial" w:hAnsi="Arial" w:cs="Arial"/>
                <w:sz w:val="18"/>
                <w:szCs w:val="18"/>
                <w:lang w:val="uk-UA"/>
              </w:rPr>
              <w:t>:</w:t>
            </w:r>
            <w:r w:rsidRPr="0004693A">
              <w:rPr>
                <w:rFonts w:ascii="Arial" w:hAnsi="Arial" w:cs="Arial"/>
                <w:sz w:val="18"/>
                <w:szCs w:val="18"/>
                <w:lang w:val="uk-UA"/>
              </w:rPr>
              <w:t xml:space="preserve"> Вінницький державний педагогічний університет, закінчив у 1994 році, за спеціальністю «викладач історії та права», кваліфікація – вчитель історії та права; Академія Служби безпеки України, закінчив у 1998 році, за спеціальністю «правознавство», кваліфікація – спеціаліст права.</w:t>
            </w:r>
          </w:p>
          <w:p w:rsidR="000E3009" w:rsidRPr="00B03DD0" w:rsidRDefault="00B03DD0" w:rsidP="00B03DD0">
            <w:pPr>
              <w:pStyle w:val="af5"/>
              <w:numPr>
                <w:ilvl w:val="1"/>
                <w:numId w:val="38"/>
              </w:numPr>
              <w:spacing w:after="0" w:line="240" w:lineRule="auto"/>
              <w:ind w:left="594" w:hanging="425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03DD0">
              <w:rPr>
                <w:rFonts w:ascii="Arial" w:hAnsi="Arial" w:cs="Arial"/>
                <w:sz w:val="18"/>
                <w:szCs w:val="18"/>
                <w:lang w:val="uk-UA"/>
              </w:rPr>
              <w:t>Місце роботи</w:t>
            </w:r>
            <w:r w:rsidR="00F3157A">
              <w:rPr>
                <w:rFonts w:ascii="Arial" w:hAnsi="Arial" w:cs="Arial"/>
                <w:sz w:val="18"/>
                <w:szCs w:val="18"/>
                <w:lang w:val="uk-UA"/>
              </w:rPr>
              <w:t>:</w:t>
            </w:r>
            <w:r w:rsidR="000E3009" w:rsidRPr="00B03DD0">
              <w:rPr>
                <w:rFonts w:ascii="Arial" w:hAnsi="Arial" w:cs="Arial"/>
                <w:sz w:val="18"/>
                <w:szCs w:val="18"/>
                <w:lang w:val="uk-UA"/>
              </w:rPr>
              <w:t xml:space="preserve"> ТОВ «УКРЕНЕРГОРЕЄСТР», </w:t>
            </w:r>
            <w:r w:rsidR="00497EA2">
              <w:rPr>
                <w:rFonts w:ascii="Arial" w:hAnsi="Arial" w:cs="Arial"/>
                <w:sz w:val="18"/>
                <w:szCs w:val="18"/>
                <w:lang w:val="uk-UA"/>
              </w:rPr>
              <w:t>п</w:t>
            </w:r>
            <w:r w:rsidR="000E3009" w:rsidRPr="00B03DD0">
              <w:rPr>
                <w:rFonts w:ascii="Arial" w:hAnsi="Arial" w:cs="Arial"/>
                <w:sz w:val="18"/>
                <w:szCs w:val="18"/>
                <w:lang w:val="uk-UA"/>
              </w:rPr>
              <w:t>ровідний юрисконсульт.</w:t>
            </w:r>
          </w:p>
          <w:p w:rsidR="00D07F9E" w:rsidRDefault="000E3009" w:rsidP="00D07F9E">
            <w:pPr>
              <w:pStyle w:val="af5"/>
              <w:numPr>
                <w:ilvl w:val="1"/>
                <w:numId w:val="38"/>
              </w:numPr>
              <w:spacing w:after="0" w:line="240" w:lineRule="auto"/>
              <w:ind w:left="594" w:hanging="425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04693A">
              <w:rPr>
                <w:rFonts w:ascii="Arial" w:hAnsi="Arial" w:cs="Arial"/>
                <w:sz w:val="18"/>
                <w:szCs w:val="18"/>
                <w:lang w:val="uk-UA"/>
              </w:rPr>
              <w:t>Інформація про стаж роботи</w:t>
            </w:r>
            <w:r w:rsidR="00DE5673">
              <w:rPr>
                <w:rFonts w:ascii="Arial" w:hAnsi="Arial" w:cs="Arial"/>
                <w:sz w:val="18"/>
                <w:szCs w:val="18"/>
                <w:lang w:val="uk-UA"/>
              </w:rPr>
              <w:t xml:space="preserve"> протягом останніх п’яти років:</w:t>
            </w:r>
            <w:r w:rsidRPr="0004693A">
              <w:rPr>
                <w:rFonts w:ascii="Arial" w:hAnsi="Arial" w:cs="Arial"/>
                <w:sz w:val="18"/>
                <w:szCs w:val="18"/>
                <w:lang w:val="uk-UA"/>
              </w:rPr>
              <w:t xml:space="preserve"> з 18.07.2015 по 31.07.</w:t>
            </w:r>
            <w:r w:rsidR="00497EA2">
              <w:rPr>
                <w:rFonts w:ascii="Arial" w:hAnsi="Arial" w:cs="Arial"/>
                <w:sz w:val="18"/>
                <w:szCs w:val="18"/>
                <w:lang w:val="uk-UA"/>
              </w:rPr>
              <w:t>20</w:t>
            </w:r>
            <w:r w:rsidRPr="0004693A">
              <w:rPr>
                <w:rFonts w:ascii="Arial" w:hAnsi="Arial" w:cs="Arial"/>
                <w:sz w:val="18"/>
                <w:szCs w:val="18"/>
                <w:lang w:val="uk-UA"/>
              </w:rPr>
              <w:t>18 – Компанія ENERGY STANDARD FUND MANAGEMENT LIMITED, Голова представництва; з 01.08.2018 по теперішній час – ТОВ «УКРЕНЕРГОРЕЄСТР», провідний юрисконсульт.</w:t>
            </w:r>
          </w:p>
          <w:p w:rsidR="00D07F9E" w:rsidRDefault="00D07F9E" w:rsidP="00D07F9E">
            <w:pPr>
              <w:pStyle w:val="af5"/>
              <w:numPr>
                <w:ilvl w:val="1"/>
                <w:numId w:val="38"/>
              </w:numPr>
              <w:spacing w:after="0" w:line="240" w:lineRule="auto"/>
              <w:ind w:left="594" w:hanging="425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D07F9E">
              <w:rPr>
                <w:rFonts w:ascii="Arial" w:hAnsi="Arial" w:cs="Arial"/>
                <w:sz w:val="18"/>
                <w:szCs w:val="18"/>
                <w:lang w:val="uk-UA"/>
              </w:rPr>
              <w:t>Непогашеної (незнятої) судимості не має.</w:t>
            </w:r>
          </w:p>
          <w:p w:rsidR="00D07F9E" w:rsidRPr="00D07F9E" w:rsidRDefault="00D07F9E" w:rsidP="00D07F9E">
            <w:pPr>
              <w:pStyle w:val="af5"/>
              <w:numPr>
                <w:ilvl w:val="1"/>
                <w:numId w:val="38"/>
              </w:numPr>
              <w:spacing w:after="0" w:line="240" w:lineRule="auto"/>
              <w:ind w:left="594" w:hanging="425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D07F9E">
              <w:rPr>
                <w:rFonts w:ascii="Arial" w:hAnsi="Arial" w:cs="Arial"/>
                <w:sz w:val="18"/>
                <w:szCs w:val="18"/>
                <w:lang w:val="uk-UA"/>
              </w:rPr>
              <w:t>Заборони обіймати певні посади та/або займатись певною діяльністю не має.</w:t>
            </w:r>
          </w:p>
          <w:p w:rsidR="000E3009" w:rsidRPr="0004693A" w:rsidRDefault="000E3009" w:rsidP="0004693A">
            <w:pPr>
              <w:pStyle w:val="af5"/>
              <w:numPr>
                <w:ilvl w:val="1"/>
                <w:numId w:val="38"/>
              </w:numPr>
              <w:tabs>
                <w:tab w:val="left" w:pos="454"/>
              </w:tabs>
              <w:spacing w:after="0" w:line="240" w:lineRule="auto"/>
              <w:ind w:left="594" w:hanging="425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04693A">
              <w:rPr>
                <w:rFonts w:ascii="Arial" w:hAnsi="Arial" w:cs="Arial"/>
                <w:sz w:val="18"/>
                <w:szCs w:val="18"/>
                <w:lang w:val="uk-UA"/>
              </w:rPr>
              <w:t>Кандидат не є афілійованою особою Товариства.</w:t>
            </w:r>
          </w:p>
          <w:p w:rsidR="000E3009" w:rsidRPr="0004693A" w:rsidRDefault="000E3009" w:rsidP="0004693A">
            <w:pPr>
              <w:pStyle w:val="af5"/>
              <w:numPr>
                <w:ilvl w:val="1"/>
                <w:numId w:val="38"/>
              </w:numPr>
              <w:tabs>
                <w:tab w:val="left" w:pos="454"/>
              </w:tabs>
              <w:spacing w:after="0" w:line="240" w:lineRule="auto"/>
              <w:ind w:left="594" w:hanging="425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04693A">
              <w:rPr>
                <w:rFonts w:ascii="Arial" w:hAnsi="Arial" w:cs="Arial"/>
                <w:sz w:val="18"/>
                <w:szCs w:val="18"/>
                <w:lang w:val="uk-UA"/>
              </w:rPr>
              <w:t>Акціонерів Товариства, власників 5 і більше відсотків простих акцій та посадових осіб Товариства, що є афілійованими особами кандидата, не має.</w:t>
            </w:r>
          </w:p>
          <w:p w:rsidR="000E3009" w:rsidRPr="0004693A" w:rsidRDefault="000E3009" w:rsidP="0004693A">
            <w:pPr>
              <w:pStyle w:val="af5"/>
              <w:tabs>
                <w:tab w:val="left" w:pos="454"/>
              </w:tabs>
              <w:spacing w:after="0" w:line="240" w:lineRule="auto"/>
              <w:ind w:left="594" w:hanging="425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04693A">
              <w:rPr>
                <w:rFonts w:ascii="Arial" w:hAnsi="Arial" w:cs="Arial"/>
                <w:sz w:val="18"/>
                <w:szCs w:val="18"/>
                <w:lang w:val="uk-UA"/>
              </w:rPr>
              <w:t xml:space="preserve">      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 xml:space="preserve">  </w:t>
            </w:r>
            <w:r w:rsidRPr="0004693A">
              <w:rPr>
                <w:rFonts w:ascii="Arial" w:hAnsi="Arial" w:cs="Arial"/>
                <w:sz w:val="18"/>
                <w:szCs w:val="18"/>
                <w:lang w:val="uk-UA"/>
              </w:rPr>
              <w:t>Посадових осіб Товариства, що є афілійованими особами кандидата, не має.</w:t>
            </w:r>
          </w:p>
          <w:p w:rsidR="000E3009" w:rsidRPr="0004693A" w:rsidRDefault="000E3009" w:rsidP="0004693A">
            <w:pPr>
              <w:pStyle w:val="af5"/>
              <w:numPr>
                <w:ilvl w:val="1"/>
                <w:numId w:val="38"/>
              </w:numPr>
              <w:tabs>
                <w:tab w:val="left" w:pos="594"/>
              </w:tabs>
              <w:spacing w:after="0" w:line="240" w:lineRule="auto"/>
              <w:ind w:left="594" w:hanging="425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04693A">
              <w:rPr>
                <w:rFonts w:ascii="Arial" w:hAnsi="Arial" w:cs="Arial"/>
                <w:sz w:val="18"/>
                <w:szCs w:val="18"/>
                <w:lang w:val="uk-UA"/>
              </w:rPr>
              <w:t xml:space="preserve">Кандидат є представником акціонера – ПЗНВІФ «Сьомий» Товариства з обмеженою відповідальністю «Компанія з управління активами «Сварог </w:t>
            </w:r>
            <w:proofErr w:type="spellStart"/>
            <w:r w:rsidRPr="0004693A">
              <w:rPr>
                <w:rFonts w:ascii="Arial" w:hAnsi="Arial" w:cs="Arial"/>
                <w:sz w:val="18"/>
                <w:szCs w:val="18"/>
                <w:lang w:val="uk-UA"/>
              </w:rPr>
              <w:t>Ессет</w:t>
            </w:r>
            <w:proofErr w:type="spellEnd"/>
            <w:r w:rsidRPr="0004693A">
              <w:rPr>
                <w:rFonts w:ascii="Arial" w:hAnsi="Arial" w:cs="Arial"/>
                <w:sz w:val="18"/>
                <w:szCs w:val="18"/>
                <w:lang w:val="uk-UA"/>
              </w:rPr>
              <w:t xml:space="preserve"> Менеджмент» (код за ЄДРІСІ 233821), що є власником</w:t>
            </w:r>
            <w:r w:rsidR="00DE5673">
              <w:rPr>
                <w:rFonts w:ascii="Arial" w:hAnsi="Arial" w:cs="Arial"/>
                <w:sz w:val="18"/>
                <w:szCs w:val="18"/>
                <w:lang w:val="uk-UA"/>
              </w:rPr>
              <w:t xml:space="preserve">           </w:t>
            </w:r>
            <w:r w:rsidRPr="0004693A">
              <w:rPr>
                <w:rFonts w:ascii="Arial" w:hAnsi="Arial" w:cs="Arial"/>
                <w:sz w:val="18"/>
                <w:szCs w:val="18"/>
                <w:lang w:val="uk-UA"/>
              </w:rPr>
              <w:t xml:space="preserve"> 37 967 781 шт. простих іменних акцій </w:t>
            </w:r>
            <w:r w:rsidR="00D07F9E">
              <w:rPr>
                <w:rFonts w:ascii="Arial" w:hAnsi="Arial" w:cs="Arial"/>
                <w:sz w:val="18"/>
                <w:szCs w:val="18"/>
                <w:lang w:val="uk-UA"/>
              </w:rPr>
              <w:t>Товариства</w:t>
            </w:r>
            <w:r w:rsidRPr="0004693A">
              <w:rPr>
                <w:rFonts w:ascii="Arial" w:hAnsi="Arial" w:cs="Arial"/>
                <w:sz w:val="18"/>
                <w:szCs w:val="18"/>
                <w:lang w:val="uk-UA"/>
              </w:rPr>
              <w:t>. Кандидат не є незалежним директором.</w:t>
            </w:r>
          </w:p>
          <w:p w:rsidR="000E3009" w:rsidRPr="0004693A" w:rsidRDefault="000E3009" w:rsidP="0004693A">
            <w:pPr>
              <w:pStyle w:val="af5"/>
              <w:numPr>
                <w:ilvl w:val="1"/>
                <w:numId w:val="38"/>
              </w:numPr>
              <w:tabs>
                <w:tab w:val="left" w:pos="454"/>
              </w:tabs>
              <w:spacing w:after="0" w:line="240" w:lineRule="auto"/>
              <w:ind w:left="594" w:hanging="425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04693A">
              <w:rPr>
                <w:rFonts w:ascii="Arial" w:hAnsi="Arial" w:cs="Arial"/>
                <w:sz w:val="18"/>
                <w:szCs w:val="18"/>
                <w:lang w:val="uk-UA"/>
              </w:rPr>
              <w:t>Наявна письмова заява кандидата про згоду на обрання членом Наглядової ради Товариства; у письмовій заяві кандидата вказані усі необхідні відомості.</w:t>
            </w:r>
          </w:p>
          <w:p w:rsidR="000E3009" w:rsidRPr="00456F75" w:rsidRDefault="000E3009" w:rsidP="0004693A">
            <w:pPr>
              <w:pStyle w:val="af5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</w:tr>
      <w:tr w:rsidR="000E3009" w:rsidTr="000E3009">
        <w:tc>
          <w:tcPr>
            <w:tcW w:w="9918" w:type="dxa"/>
          </w:tcPr>
          <w:p w:rsidR="000E3009" w:rsidRDefault="000E3009" w:rsidP="0004693A">
            <w:pPr>
              <w:ind w:left="454" w:hanging="454"/>
              <w:jc w:val="both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  <w:p w:rsidR="008B1DA3" w:rsidRPr="0014259A" w:rsidRDefault="008B1DA3" w:rsidP="008B1DA3">
            <w:pPr>
              <w:pStyle w:val="af5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>Співак Дмитро Олександрович</w:t>
            </w:r>
            <w:r w:rsidR="00FD04EC">
              <w:rPr>
                <w:rFonts w:ascii="Arial" w:hAnsi="Arial" w:cs="Arial"/>
                <w:sz w:val="20"/>
                <w:szCs w:val="20"/>
                <w:lang w:val="uk-UA"/>
              </w:rPr>
              <w:t>,</w:t>
            </w:r>
            <w:r w:rsidRPr="0014259A">
              <w:rPr>
                <w:rFonts w:ascii="Arial" w:hAnsi="Arial" w:cs="Arial"/>
                <w:sz w:val="20"/>
                <w:szCs w:val="20"/>
                <w:lang w:val="uk-UA"/>
              </w:rPr>
              <w:t xml:space="preserve"> представник акціонера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– акціонерного товариства «Українська енергозберігаюча сервісна компанія»</w:t>
            </w:r>
          </w:p>
          <w:p w:rsidR="00DE5673" w:rsidRDefault="008B1DA3" w:rsidP="00DE5673">
            <w:pPr>
              <w:pStyle w:val="af5"/>
              <w:numPr>
                <w:ilvl w:val="1"/>
                <w:numId w:val="38"/>
              </w:numPr>
              <w:spacing w:after="0" w:line="240" w:lineRule="auto"/>
              <w:ind w:left="594" w:hanging="425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04693A">
              <w:rPr>
                <w:rFonts w:ascii="Arial" w:hAnsi="Arial" w:cs="Arial"/>
                <w:sz w:val="18"/>
                <w:szCs w:val="18"/>
                <w:lang w:val="uk-UA"/>
              </w:rPr>
              <w:t>Рік народження – 19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>8</w:t>
            </w:r>
            <w:r w:rsidRPr="0004693A">
              <w:rPr>
                <w:rFonts w:ascii="Arial" w:hAnsi="Arial" w:cs="Arial"/>
                <w:sz w:val="18"/>
                <w:szCs w:val="18"/>
                <w:lang w:val="uk-UA"/>
              </w:rPr>
              <w:t>1</w:t>
            </w:r>
          </w:p>
          <w:p w:rsidR="008B1DA3" w:rsidRPr="00DE5673" w:rsidRDefault="008B1DA3" w:rsidP="00DE5673">
            <w:pPr>
              <w:pStyle w:val="af5"/>
              <w:numPr>
                <w:ilvl w:val="1"/>
                <w:numId w:val="38"/>
              </w:numPr>
              <w:spacing w:after="0" w:line="240" w:lineRule="auto"/>
              <w:ind w:left="594" w:hanging="425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DE5673">
              <w:rPr>
                <w:rFonts w:ascii="Arial" w:hAnsi="Arial" w:cs="Arial"/>
                <w:sz w:val="18"/>
                <w:szCs w:val="18"/>
                <w:lang w:val="uk-UA"/>
              </w:rPr>
              <w:t>Особа</w:t>
            </w:r>
            <w:r w:rsidR="00056E7D">
              <w:rPr>
                <w:rFonts w:ascii="Arial" w:hAnsi="Arial" w:cs="Arial"/>
                <w:sz w:val="18"/>
                <w:szCs w:val="18"/>
                <w:lang w:val="uk-UA"/>
              </w:rPr>
              <w:t xml:space="preserve"> (особи)</w:t>
            </w:r>
            <w:r w:rsidRPr="00DE5673">
              <w:rPr>
                <w:rFonts w:ascii="Arial" w:hAnsi="Arial" w:cs="Arial"/>
                <w:sz w:val="18"/>
                <w:szCs w:val="18"/>
                <w:lang w:val="uk-UA"/>
              </w:rPr>
              <w:t>, що внесла</w:t>
            </w:r>
            <w:r w:rsidR="00056E7D">
              <w:rPr>
                <w:rFonts w:ascii="Arial" w:hAnsi="Arial" w:cs="Arial"/>
                <w:sz w:val="18"/>
                <w:szCs w:val="18"/>
                <w:lang w:val="uk-UA"/>
              </w:rPr>
              <w:t>(и)</w:t>
            </w:r>
            <w:r w:rsidRPr="00DE5673">
              <w:rPr>
                <w:rFonts w:ascii="Arial" w:hAnsi="Arial" w:cs="Arial"/>
                <w:sz w:val="18"/>
                <w:szCs w:val="18"/>
                <w:lang w:val="uk-UA"/>
              </w:rPr>
              <w:t xml:space="preserve"> пропозицію щодо даного кандидата</w:t>
            </w:r>
            <w:r w:rsidR="00056E7D">
              <w:rPr>
                <w:rFonts w:ascii="Arial" w:hAnsi="Arial" w:cs="Arial"/>
                <w:sz w:val="18"/>
                <w:szCs w:val="18"/>
                <w:lang w:val="uk-UA"/>
              </w:rPr>
              <w:t xml:space="preserve"> (для обрання члені наглядової ради – із зазначенням прізвища, ім</w:t>
            </w:r>
            <w:r w:rsidR="00056E7D" w:rsidRPr="00056E7D">
              <w:rPr>
                <w:rFonts w:ascii="Arial" w:hAnsi="Arial" w:cs="Arial"/>
                <w:sz w:val="18"/>
                <w:szCs w:val="18"/>
                <w:lang w:val="uk-UA"/>
              </w:rPr>
              <w:t>’</w:t>
            </w:r>
            <w:r w:rsidR="00056E7D">
              <w:rPr>
                <w:rFonts w:ascii="Arial" w:hAnsi="Arial" w:cs="Arial"/>
                <w:sz w:val="18"/>
                <w:szCs w:val="18"/>
                <w:lang w:val="uk-UA"/>
              </w:rPr>
              <w:t>я, по батькові (за наявності)/ найменування акціонера, розміру пакета акцій, що йому належить)</w:t>
            </w:r>
            <w:r w:rsidRPr="00DE5673">
              <w:rPr>
                <w:rFonts w:ascii="Arial" w:hAnsi="Arial" w:cs="Arial"/>
                <w:sz w:val="18"/>
                <w:szCs w:val="18"/>
                <w:lang w:val="uk-UA"/>
              </w:rPr>
              <w:t xml:space="preserve"> – Акціонерне товариство «Українська енергозб</w:t>
            </w:r>
            <w:r w:rsidR="00BC3050">
              <w:rPr>
                <w:rFonts w:ascii="Arial" w:hAnsi="Arial" w:cs="Arial"/>
                <w:sz w:val="18"/>
                <w:szCs w:val="18"/>
                <w:lang w:val="uk-UA"/>
              </w:rPr>
              <w:t>ерігаюча сервісна компанія»</w:t>
            </w:r>
            <w:r w:rsidRPr="00DE5673">
              <w:rPr>
                <w:rFonts w:ascii="Arial" w:hAnsi="Arial" w:cs="Arial"/>
                <w:sz w:val="18"/>
                <w:szCs w:val="18"/>
                <w:lang w:val="uk-UA"/>
              </w:rPr>
              <w:t xml:space="preserve">, </w:t>
            </w:r>
            <w:r w:rsidR="00DE5673" w:rsidRPr="00DE5673">
              <w:rPr>
                <w:rFonts w:ascii="Arial" w:hAnsi="Arial" w:cs="Arial"/>
                <w:sz w:val="18"/>
                <w:szCs w:val="18"/>
                <w:lang w:val="uk-UA"/>
              </w:rPr>
              <w:t>якому належить</w:t>
            </w:r>
            <w:r w:rsidRPr="00DE5673">
              <w:rPr>
                <w:rFonts w:ascii="Arial" w:hAnsi="Arial" w:cs="Arial"/>
                <w:sz w:val="18"/>
                <w:szCs w:val="18"/>
                <w:lang w:val="uk-UA"/>
              </w:rPr>
              <w:t xml:space="preserve"> 37 098 333 </w:t>
            </w:r>
            <w:r w:rsidR="00DE5673" w:rsidRPr="00DE5673">
              <w:rPr>
                <w:rFonts w:ascii="Arial" w:hAnsi="Arial" w:cs="Arial"/>
                <w:sz w:val="18"/>
                <w:szCs w:val="18"/>
                <w:lang w:val="uk-UA"/>
              </w:rPr>
              <w:t>(тридцять сім мільйонів дев’яносто вісім тисяч триста тридцять три)</w:t>
            </w:r>
            <w:r w:rsidR="00DE5673">
              <w:rPr>
                <w:rFonts w:ascii="Arial" w:hAnsi="Arial" w:cs="Arial"/>
                <w:sz w:val="18"/>
                <w:szCs w:val="18"/>
                <w:lang w:val="uk-UA"/>
              </w:rPr>
              <w:t xml:space="preserve"> штук </w:t>
            </w:r>
            <w:r w:rsidRPr="00DE5673">
              <w:rPr>
                <w:rFonts w:ascii="Arial" w:hAnsi="Arial" w:cs="Arial"/>
                <w:sz w:val="18"/>
                <w:szCs w:val="18"/>
                <w:lang w:val="uk-UA"/>
              </w:rPr>
              <w:t>простих іменних акцій ПАТ «</w:t>
            </w:r>
            <w:proofErr w:type="spellStart"/>
            <w:r w:rsidRPr="00DE5673">
              <w:rPr>
                <w:rFonts w:ascii="Arial" w:hAnsi="Arial" w:cs="Arial"/>
                <w:sz w:val="18"/>
                <w:szCs w:val="18"/>
                <w:lang w:val="uk-UA"/>
              </w:rPr>
              <w:t>Черкасиобленерго</w:t>
            </w:r>
            <w:proofErr w:type="spellEnd"/>
            <w:r w:rsidRPr="00DE5673">
              <w:rPr>
                <w:rFonts w:ascii="Arial" w:hAnsi="Arial" w:cs="Arial"/>
                <w:sz w:val="18"/>
                <w:szCs w:val="18"/>
                <w:lang w:val="uk-UA"/>
              </w:rPr>
              <w:t>», що становить 25,0% статутного капіталу</w:t>
            </w:r>
            <w:r w:rsidR="00BC3050">
              <w:rPr>
                <w:rFonts w:ascii="Arial" w:hAnsi="Arial" w:cs="Arial"/>
                <w:sz w:val="18"/>
                <w:szCs w:val="18"/>
                <w:lang w:val="uk-UA"/>
              </w:rPr>
              <w:t xml:space="preserve"> Товариства</w:t>
            </w:r>
            <w:r w:rsidRPr="00DE5673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  <w:p w:rsidR="00B83B58" w:rsidRDefault="008B1DA3" w:rsidP="00B83B58">
            <w:pPr>
              <w:pStyle w:val="af5"/>
              <w:numPr>
                <w:ilvl w:val="1"/>
                <w:numId w:val="38"/>
              </w:numPr>
              <w:spacing w:after="0" w:line="240" w:lineRule="auto"/>
              <w:ind w:left="594" w:hanging="425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DE5673">
              <w:rPr>
                <w:rFonts w:ascii="Arial" w:hAnsi="Arial" w:cs="Arial"/>
                <w:sz w:val="18"/>
                <w:szCs w:val="18"/>
                <w:lang w:val="uk-UA"/>
              </w:rPr>
              <w:t xml:space="preserve">Кількість, тип та/або клас належних кандидату акцій </w:t>
            </w:r>
            <w:r w:rsidR="00DE5673">
              <w:rPr>
                <w:rFonts w:ascii="Arial" w:hAnsi="Arial" w:cs="Arial"/>
                <w:sz w:val="18"/>
                <w:szCs w:val="18"/>
                <w:lang w:val="uk-UA"/>
              </w:rPr>
              <w:t xml:space="preserve">акціонерного </w:t>
            </w:r>
            <w:r w:rsidR="00F02B4B" w:rsidRPr="00DE5673">
              <w:rPr>
                <w:rFonts w:ascii="Arial" w:hAnsi="Arial" w:cs="Arial"/>
                <w:sz w:val="18"/>
                <w:szCs w:val="18"/>
                <w:lang w:val="uk-UA"/>
              </w:rPr>
              <w:t>т</w:t>
            </w:r>
            <w:r w:rsidR="00DE5673">
              <w:rPr>
                <w:rFonts w:ascii="Arial" w:hAnsi="Arial" w:cs="Arial"/>
                <w:sz w:val="18"/>
                <w:szCs w:val="18"/>
                <w:lang w:val="uk-UA"/>
              </w:rPr>
              <w:t xml:space="preserve">овариства, до складу органу якого обирається кандидат – акції у власності відсутні. </w:t>
            </w:r>
          </w:p>
          <w:p w:rsidR="00B83B58" w:rsidRDefault="008B1DA3" w:rsidP="00B83B58">
            <w:pPr>
              <w:pStyle w:val="af5"/>
              <w:numPr>
                <w:ilvl w:val="1"/>
                <w:numId w:val="38"/>
              </w:numPr>
              <w:spacing w:after="0" w:line="240" w:lineRule="auto"/>
              <w:ind w:left="594" w:hanging="425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83B58">
              <w:rPr>
                <w:rFonts w:ascii="Arial" w:hAnsi="Arial" w:cs="Arial"/>
                <w:sz w:val="18"/>
                <w:szCs w:val="18"/>
                <w:lang w:val="uk-UA"/>
              </w:rPr>
              <w:t xml:space="preserve">Освіта </w:t>
            </w:r>
            <w:r w:rsidR="00B83B58" w:rsidRPr="00B83B58">
              <w:rPr>
                <w:rFonts w:ascii="Arial" w:hAnsi="Arial" w:cs="Arial"/>
                <w:sz w:val="18"/>
                <w:szCs w:val="18"/>
                <w:lang w:val="uk-UA"/>
              </w:rPr>
              <w:t>(повне найменування навчального закладу, рік закінчення, спеціальність, кваліфікація):</w:t>
            </w:r>
          </w:p>
          <w:p w:rsidR="00EB12B3" w:rsidRPr="00B83B58" w:rsidRDefault="00B83B58" w:rsidP="00B83B58">
            <w:pPr>
              <w:pStyle w:val="af5"/>
              <w:spacing w:after="0" w:line="240" w:lineRule="auto"/>
              <w:ind w:left="594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 xml:space="preserve">Освіта </w:t>
            </w:r>
            <w:r w:rsidR="008B1DA3" w:rsidRPr="00B83B58">
              <w:rPr>
                <w:rFonts w:ascii="Arial" w:hAnsi="Arial" w:cs="Arial"/>
                <w:sz w:val="18"/>
                <w:szCs w:val="18"/>
                <w:lang w:val="uk-UA"/>
              </w:rPr>
              <w:t>вища</w:t>
            </w:r>
            <w:r w:rsidR="00DE5673" w:rsidRPr="00B83B58">
              <w:rPr>
                <w:rFonts w:ascii="Arial" w:hAnsi="Arial" w:cs="Arial"/>
                <w:sz w:val="18"/>
                <w:szCs w:val="18"/>
                <w:lang w:val="uk-UA"/>
              </w:rPr>
              <w:t>:</w:t>
            </w:r>
            <w:r w:rsidR="008B1DA3" w:rsidRPr="00B83B58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</w:p>
          <w:p w:rsidR="00EB12B3" w:rsidRDefault="00F02B4B" w:rsidP="00EB12B3">
            <w:pPr>
              <w:pStyle w:val="af5"/>
              <w:numPr>
                <w:ilvl w:val="0"/>
                <w:numId w:val="43"/>
              </w:numPr>
              <w:tabs>
                <w:tab w:val="left" w:pos="1021"/>
              </w:tabs>
              <w:spacing w:after="0" w:line="240" w:lineRule="auto"/>
              <w:ind w:left="596" w:firstLine="142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DE5673">
              <w:rPr>
                <w:rFonts w:ascii="Arial" w:hAnsi="Arial" w:cs="Arial"/>
                <w:sz w:val="18"/>
                <w:szCs w:val="18"/>
                <w:lang w:val="uk-UA"/>
              </w:rPr>
              <w:t xml:space="preserve">Київський національний університет </w:t>
            </w:r>
            <w:proofErr w:type="spellStart"/>
            <w:r w:rsidRPr="00DE5673">
              <w:rPr>
                <w:rFonts w:ascii="Arial" w:hAnsi="Arial" w:cs="Arial"/>
                <w:sz w:val="18"/>
                <w:szCs w:val="18"/>
                <w:lang w:val="uk-UA"/>
              </w:rPr>
              <w:t>ім.Т.Шевченка</w:t>
            </w:r>
            <w:proofErr w:type="spellEnd"/>
            <w:r w:rsidR="008B1DA3" w:rsidRPr="00DE5673">
              <w:rPr>
                <w:rFonts w:ascii="Arial" w:hAnsi="Arial" w:cs="Arial"/>
                <w:sz w:val="18"/>
                <w:szCs w:val="18"/>
                <w:lang w:val="uk-UA"/>
              </w:rPr>
              <w:t xml:space="preserve">, закінчив у </w:t>
            </w:r>
            <w:r w:rsidRPr="00DE5673">
              <w:rPr>
                <w:rFonts w:ascii="Arial" w:hAnsi="Arial" w:cs="Arial"/>
                <w:sz w:val="18"/>
                <w:szCs w:val="18"/>
                <w:lang w:val="uk-UA"/>
              </w:rPr>
              <w:t>2007</w:t>
            </w:r>
            <w:r w:rsidR="00DE5673">
              <w:rPr>
                <w:rFonts w:ascii="Arial" w:hAnsi="Arial" w:cs="Arial"/>
                <w:sz w:val="18"/>
                <w:szCs w:val="18"/>
                <w:lang w:val="uk-UA"/>
              </w:rPr>
              <w:t xml:space="preserve"> році, спеціальність </w:t>
            </w:r>
            <w:r w:rsidRPr="00DE5673">
              <w:rPr>
                <w:rFonts w:ascii="Arial" w:hAnsi="Arial" w:cs="Arial"/>
                <w:sz w:val="18"/>
                <w:szCs w:val="18"/>
                <w:lang w:val="uk-UA"/>
              </w:rPr>
              <w:t>міжнародне право</w:t>
            </w:r>
            <w:r w:rsidR="008B1DA3" w:rsidRPr="00DE5673">
              <w:rPr>
                <w:rFonts w:ascii="Arial" w:hAnsi="Arial" w:cs="Arial"/>
                <w:sz w:val="18"/>
                <w:szCs w:val="18"/>
                <w:lang w:val="uk-UA"/>
              </w:rPr>
              <w:t xml:space="preserve">, </w:t>
            </w:r>
            <w:r w:rsidRPr="00DE5673">
              <w:rPr>
                <w:rFonts w:ascii="Arial" w:hAnsi="Arial" w:cs="Arial"/>
                <w:sz w:val="18"/>
                <w:szCs w:val="18"/>
                <w:lang w:val="uk-UA"/>
              </w:rPr>
              <w:t>магістр</w:t>
            </w:r>
            <w:r w:rsidR="008B1DA3" w:rsidRPr="00DE5673">
              <w:rPr>
                <w:rFonts w:ascii="Arial" w:hAnsi="Arial" w:cs="Arial"/>
                <w:sz w:val="18"/>
                <w:szCs w:val="18"/>
                <w:lang w:val="uk-UA"/>
              </w:rPr>
              <w:t xml:space="preserve">; </w:t>
            </w:r>
          </w:p>
          <w:p w:rsidR="00EB2156" w:rsidRDefault="00972011" w:rsidP="00EB12B3">
            <w:pPr>
              <w:pStyle w:val="af5"/>
              <w:numPr>
                <w:ilvl w:val="0"/>
                <w:numId w:val="43"/>
              </w:numPr>
              <w:tabs>
                <w:tab w:val="left" w:pos="1021"/>
              </w:tabs>
              <w:spacing w:after="0" w:line="240" w:lineRule="auto"/>
              <w:ind w:left="596" w:firstLine="142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DE5673">
              <w:rPr>
                <w:rFonts w:ascii="Arial" w:hAnsi="Arial" w:cs="Arial"/>
                <w:sz w:val="18"/>
                <w:szCs w:val="18"/>
                <w:lang w:val="uk-UA"/>
              </w:rPr>
              <w:t>Луганська академія внутрішніх справ</w:t>
            </w:r>
            <w:r w:rsidR="008B1DA3" w:rsidRPr="00DE5673">
              <w:rPr>
                <w:rFonts w:ascii="Arial" w:hAnsi="Arial" w:cs="Arial"/>
                <w:sz w:val="18"/>
                <w:szCs w:val="18"/>
                <w:lang w:val="uk-UA"/>
              </w:rPr>
              <w:t xml:space="preserve">, закінчив у </w:t>
            </w:r>
            <w:r w:rsidRPr="00DE5673">
              <w:rPr>
                <w:rFonts w:ascii="Arial" w:hAnsi="Arial" w:cs="Arial"/>
                <w:sz w:val="18"/>
                <w:szCs w:val="18"/>
                <w:lang w:val="uk-UA"/>
              </w:rPr>
              <w:t>2002</w:t>
            </w:r>
            <w:r w:rsidR="008B1DA3" w:rsidRPr="00DE5673">
              <w:rPr>
                <w:rFonts w:ascii="Arial" w:hAnsi="Arial" w:cs="Arial"/>
                <w:sz w:val="18"/>
                <w:szCs w:val="18"/>
                <w:lang w:val="uk-UA"/>
              </w:rPr>
              <w:t xml:space="preserve"> році, </w:t>
            </w:r>
            <w:r w:rsidR="00DE5673">
              <w:rPr>
                <w:rFonts w:ascii="Arial" w:hAnsi="Arial" w:cs="Arial"/>
                <w:sz w:val="18"/>
                <w:szCs w:val="18"/>
                <w:lang w:val="uk-UA"/>
              </w:rPr>
              <w:t>с</w:t>
            </w:r>
            <w:r w:rsidR="008B1DA3" w:rsidRPr="00DE5673">
              <w:rPr>
                <w:rFonts w:ascii="Arial" w:hAnsi="Arial" w:cs="Arial"/>
                <w:sz w:val="18"/>
                <w:szCs w:val="18"/>
                <w:lang w:val="uk-UA"/>
              </w:rPr>
              <w:t>пеціальніст</w:t>
            </w:r>
            <w:r w:rsidR="00DE5673">
              <w:rPr>
                <w:rFonts w:ascii="Arial" w:hAnsi="Arial" w:cs="Arial"/>
                <w:sz w:val="18"/>
                <w:szCs w:val="18"/>
                <w:lang w:val="uk-UA"/>
              </w:rPr>
              <w:t>ь</w:t>
            </w:r>
            <w:r w:rsidR="008B1DA3" w:rsidRPr="00DE5673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r w:rsidRPr="00DE5673">
              <w:rPr>
                <w:rFonts w:ascii="Arial" w:hAnsi="Arial" w:cs="Arial"/>
                <w:sz w:val="18"/>
                <w:szCs w:val="18"/>
                <w:lang w:val="uk-UA"/>
              </w:rPr>
              <w:t>правоохоронна діяльність</w:t>
            </w:r>
            <w:r w:rsidR="008B1DA3" w:rsidRPr="00DE5673">
              <w:rPr>
                <w:rFonts w:ascii="Arial" w:hAnsi="Arial" w:cs="Arial"/>
                <w:sz w:val="18"/>
                <w:szCs w:val="18"/>
                <w:lang w:val="uk-UA"/>
              </w:rPr>
              <w:t>,</w:t>
            </w:r>
            <w:r w:rsidR="00EB2156">
              <w:rPr>
                <w:rFonts w:ascii="Arial" w:hAnsi="Arial" w:cs="Arial"/>
                <w:sz w:val="18"/>
                <w:szCs w:val="18"/>
                <w:lang w:val="uk-UA"/>
              </w:rPr>
              <w:t xml:space="preserve"> спеціаліст.</w:t>
            </w:r>
          </w:p>
          <w:p w:rsidR="008B1DA3" w:rsidRPr="00EB2156" w:rsidRDefault="008B1DA3" w:rsidP="00EB2156">
            <w:pPr>
              <w:pStyle w:val="af5"/>
              <w:numPr>
                <w:ilvl w:val="1"/>
                <w:numId w:val="38"/>
              </w:numPr>
              <w:spacing w:after="0" w:line="240" w:lineRule="auto"/>
              <w:ind w:left="594" w:hanging="425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EB2156">
              <w:rPr>
                <w:rFonts w:ascii="Arial" w:hAnsi="Arial" w:cs="Arial"/>
                <w:sz w:val="18"/>
                <w:szCs w:val="18"/>
                <w:lang w:val="uk-UA"/>
              </w:rPr>
              <w:t xml:space="preserve">Місце роботи </w:t>
            </w:r>
            <w:r w:rsidR="00614760" w:rsidRPr="00EB2156">
              <w:rPr>
                <w:rFonts w:ascii="Arial" w:hAnsi="Arial" w:cs="Arial"/>
                <w:sz w:val="18"/>
                <w:szCs w:val="18"/>
                <w:lang w:val="uk-UA"/>
              </w:rPr>
              <w:t xml:space="preserve">(основне та/ або за сумісництвом), посади, які обіймає кандидат в юридичних особах </w:t>
            </w:r>
            <w:r w:rsidRPr="00EB2156">
              <w:rPr>
                <w:rFonts w:ascii="Arial" w:hAnsi="Arial" w:cs="Arial"/>
                <w:sz w:val="18"/>
                <w:szCs w:val="18"/>
                <w:lang w:val="uk-UA"/>
              </w:rPr>
              <w:t xml:space="preserve">– </w:t>
            </w:r>
            <w:r w:rsidR="00B03DD0" w:rsidRPr="00EB2156">
              <w:rPr>
                <w:rFonts w:ascii="Arial" w:hAnsi="Arial" w:cs="Arial"/>
                <w:sz w:val="18"/>
                <w:szCs w:val="18"/>
                <w:lang w:val="uk-UA"/>
              </w:rPr>
              <w:t xml:space="preserve">АТ «Українські розподільні мережі», провідний юрисконсульт відділу правових та корпоративних питань – основне; АТ «Українська енергозберігаюча сервісна </w:t>
            </w:r>
            <w:r w:rsidR="003E1A1F" w:rsidRPr="00EB2156">
              <w:rPr>
                <w:rFonts w:ascii="Arial" w:hAnsi="Arial" w:cs="Arial"/>
                <w:sz w:val="18"/>
                <w:szCs w:val="18"/>
                <w:lang w:val="uk-UA"/>
              </w:rPr>
              <w:t>компанія», генеральний директор;</w:t>
            </w:r>
            <w:r w:rsidR="00EB2156" w:rsidRPr="00EB2156">
              <w:rPr>
                <w:lang w:val="uk-UA"/>
              </w:rPr>
              <w:t xml:space="preserve"> </w:t>
            </w:r>
            <w:r w:rsidR="00EB2156" w:rsidRPr="00EB2156">
              <w:rPr>
                <w:rFonts w:ascii="Arial" w:hAnsi="Arial" w:cs="Arial"/>
                <w:sz w:val="18"/>
                <w:szCs w:val="18"/>
                <w:lang w:val="uk-UA"/>
              </w:rPr>
              <w:t>АТ «Хмельницькобленерго», член наглядової ради;</w:t>
            </w:r>
            <w:r w:rsidR="003E1A1F" w:rsidRPr="00EB2156">
              <w:rPr>
                <w:rFonts w:ascii="Arial" w:hAnsi="Arial" w:cs="Arial"/>
                <w:sz w:val="18"/>
                <w:szCs w:val="18"/>
                <w:lang w:val="uk-UA"/>
              </w:rPr>
              <w:t xml:space="preserve"> ПАТ «</w:t>
            </w:r>
            <w:proofErr w:type="spellStart"/>
            <w:r w:rsidR="003E1A1F" w:rsidRPr="00EB2156">
              <w:rPr>
                <w:rFonts w:ascii="Arial" w:hAnsi="Arial" w:cs="Arial"/>
                <w:sz w:val="18"/>
                <w:szCs w:val="18"/>
                <w:lang w:val="uk-UA"/>
              </w:rPr>
              <w:t>Черкасиобленерго</w:t>
            </w:r>
            <w:proofErr w:type="spellEnd"/>
            <w:r w:rsidR="003E1A1F" w:rsidRPr="00EB2156">
              <w:rPr>
                <w:rFonts w:ascii="Arial" w:hAnsi="Arial" w:cs="Arial"/>
                <w:sz w:val="18"/>
                <w:szCs w:val="18"/>
                <w:lang w:val="uk-UA"/>
              </w:rPr>
              <w:t>», член наглядової ради.</w:t>
            </w:r>
          </w:p>
          <w:p w:rsidR="001A6576" w:rsidRDefault="008B1DA3" w:rsidP="001A6576">
            <w:pPr>
              <w:pStyle w:val="af5"/>
              <w:numPr>
                <w:ilvl w:val="1"/>
                <w:numId w:val="38"/>
              </w:numPr>
              <w:spacing w:after="0" w:line="240" w:lineRule="auto"/>
              <w:ind w:left="594" w:hanging="425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04693A">
              <w:rPr>
                <w:rFonts w:ascii="Arial" w:hAnsi="Arial" w:cs="Arial"/>
                <w:sz w:val="18"/>
                <w:szCs w:val="18"/>
                <w:lang w:val="uk-UA"/>
              </w:rPr>
              <w:t>Інформація про стаж роботи протягом останніх п’яти років</w:t>
            </w:r>
            <w:r w:rsidR="001A6576">
              <w:rPr>
                <w:rFonts w:ascii="Arial" w:hAnsi="Arial" w:cs="Arial"/>
                <w:sz w:val="18"/>
                <w:szCs w:val="18"/>
                <w:lang w:val="uk-UA"/>
              </w:rPr>
              <w:t xml:space="preserve"> (період, місце роботи, займана посада) </w:t>
            </w:r>
            <w:r w:rsidR="00EB2156">
              <w:rPr>
                <w:rFonts w:ascii="Arial" w:hAnsi="Arial" w:cs="Arial"/>
                <w:sz w:val="18"/>
                <w:szCs w:val="18"/>
                <w:lang w:val="uk-UA"/>
              </w:rPr>
              <w:t xml:space="preserve">: </w:t>
            </w:r>
            <w:r w:rsidRPr="0004693A">
              <w:rPr>
                <w:rFonts w:ascii="Arial" w:hAnsi="Arial" w:cs="Arial"/>
                <w:sz w:val="18"/>
                <w:szCs w:val="18"/>
                <w:lang w:val="uk-UA"/>
              </w:rPr>
              <w:t xml:space="preserve">з </w:t>
            </w:r>
            <w:r w:rsidR="00B03DD0">
              <w:rPr>
                <w:rFonts w:ascii="Arial" w:hAnsi="Arial" w:cs="Arial"/>
                <w:sz w:val="18"/>
                <w:szCs w:val="18"/>
                <w:lang w:val="uk-UA"/>
              </w:rPr>
              <w:t>02.2019</w:t>
            </w:r>
            <w:r w:rsidR="00EB2156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r w:rsidRPr="0004693A">
              <w:rPr>
                <w:rFonts w:ascii="Arial" w:hAnsi="Arial" w:cs="Arial"/>
                <w:sz w:val="18"/>
                <w:szCs w:val="18"/>
                <w:lang w:val="uk-UA"/>
              </w:rPr>
              <w:t xml:space="preserve">– </w:t>
            </w:r>
            <w:r w:rsidR="00B03DD0">
              <w:rPr>
                <w:rFonts w:ascii="Arial" w:hAnsi="Arial" w:cs="Arial"/>
                <w:sz w:val="18"/>
                <w:szCs w:val="18"/>
                <w:lang w:val="uk-UA"/>
              </w:rPr>
              <w:t>фізична особа - підприємець</w:t>
            </w:r>
            <w:r w:rsidRPr="0004693A">
              <w:rPr>
                <w:rFonts w:ascii="Arial" w:hAnsi="Arial" w:cs="Arial"/>
                <w:sz w:val="18"/>
                <w:szCs w:val="18"/>
                <w:lang w:val="uk-UA"/>
              </w:rPr>
              <w:t xml:space="preserve">; з </w:t>
            </w:r>
            <w:r w:rsidR="00B03DD0">
              <w:rPr>
                <w:rFonts w:ascii="Arial" w:hAnsi="Arial" w:cs="Arial"/>
                <w:sz w:val="18"/>
                <w:szCs w:val="18"/>
                <w:lang w:val="uk-UA"/>
              </w:rPr>
              <w:t>02.2024</w:t>
            </w:r>
            <w:r w:rsidR="00EB2156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r w:rsidRPr="0004693A">
              <w:rPr>
                <w:rFonts w:ascii="Arial" w:hAnsi="Arial" w:cs="Arial"/>
                <w:sz w:val="18"/>
                <w:szCs w:val="18"/>
                <w:lang w:val="uk-UA"/>
              </w:rPr>
              <w:t xml:space="preserve">– </w:t>
            </w:r>
            <w:r w:rsidR="00B03DD0">
              <w:rPr>
                <w:rFonts w:ascii="Arial" w:hAnsi="Arial" w:cs="Arial"/>
                <w:sz w:val="18"/>
                <w:szCs w:val="18"/>
                <w:lang w:val="uk-UA"/>
              </w:rPr>
              <w:t xml:space="preserve"> АТ «Українські розподільні мережі»</w:t>
            </w:r>
            <w:r w:rsidR="00674081">
              <w:rPr>
                <w:rFonts w:ascii="Arial" w:hAnsi="Arial" w:cs="Arial"/>
                <w:sz w:val="18"/>
                <w:szCs w:val="18"/>
                <w:lang w:val="uk-UA"/>
              </w:rPr>
              <w:t xml:space="preserve">, провідний юрисконсульт відділу з правових та корпоративних питань; </w:t>
            </w:r>
            <w:r w:rsidR="00EB2156">
              <w:rPr>
                <w:rFonts w:ascii="Arial" w:hAnsi="Arial" w:cs="Arial"/>
                <w:sz w:val="18"/>
                <w:szCs w:val="18"/>
                <w:lang w:val="uk-UA"/>
              </w:rPr>
              <w:t xml:space="preserve">з 08.2024 – АТ «Хмельницькобленерго», член наглядової ради; </w:t>
            </w:r>
            <w:r w:rsidR="00674081">
              <w:rPr>
                <w:rFonts w:ascii="Arial" w:hAnsi="Arial" w:cs="Arial"/>
                <w:sz w:val="18"/>
                <w:szCs w:val="18"/>
                <w:lang w:val="uk-UA"/>
              </w:rPr>
              <w:t>з 11.2024</w:t>
            </w:r>
            <w:r w:rsidR="00EB2156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r w:rsidR="00674081">
              <w:rPr>
                <w:rFonts w:ascii="Arial" w:hAnsi="Arial" w:cs="Arial"/>
                <w:sz w:val="18"/>
                <w:szCs w:val="18"/>
                <w:lang w:val="uk-UA"/>
              </w:rPr>
              <w:t xml:space="preserve">– АТ «Українська енергозберігаюча сервісна </w:t>
            </w:r>
            <w:r w:rsidR="00EB2156">
              <w:rPr>
                <w:rFonts w:ascii="Arial" w:hAnsi="Arial" w:cs="Arial"/>
                <w:sz w:val="18"/>
                <w:szCs w:val="18"/>
                <w:lang w:val="uk-UA"/>
              </w:rPr>
              <w:t>компанія», генеральний директор;</w:t>
            </w:r>
            <w:r w:rsidR="009A5765">
              <w:rPr>
                <w:rFonts w:ascii="Arial" w:hAnsi="Arial" w:cs="Arial"/>
                <w:sz w:val="18"/>
                <w:szCs w:val="18"/>
                <w:lang w:val="uk-UA"/>
              </w:rPr>
              <w:t xml:space="preserve"> з 12.2024 – ПАТ «</w:t>
            </w:r>
            <w:proofErr w:type="spellStart"/>
            <w:r w:rsidR="009A5765">
              <w:rPr>
                <w:rFonts w:ascii="Arial" w:hAnsi="Arial" w:cs="Arial"/>
                <w:sz w:val="18"/>
                <w:szCs w:val="18"/>
                <w:lang w:val="uk-UA"/>
              </w:rPr>
              <w:t>Черкасиобленерго</w:t>
            </w:r>
            <w:proofErr w:type="spellEnd"/>
            <w:r w:rsidR="009A5765">
              <w:rPr>
                <w:rFonts w:ascii="Arial" w:hAnsi="Arial" w:cs="Arial"/>
                <w:sz w:val="18"/>
                <w:szCs w:val="18"/>
                <w:lang w:val="uk-UA"/>
              </w:rPr>
              <w:t>», член наглядової ради.</w:t>
            </w:r>
          </w:p>
          <w:p w:rsidR="001A6576" w:rsidRDefault="001A6576" w:rsidP="001A6576">
            <w:pPr>
              <w:pStyle w:val="af5"/>
              <w:numPr>
                <w:ilvl w:val="1"/>
                <w:numId w:val="38"/>
              </w:numPr>
              <w:spacing w:after="0" w:line="240" w:lineRule="auto"/>
              <w:ind w:left="594" w:hanging="425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1A6576">
              <w:rPr>
                <w:rFonts w:ascii="Arial" w:hAnsi="Arial" w:cs="Arial"/>
                <w:sz w:val="18"/>
                <w:szCs w:val="18"/>
                <w:lang w:val="uk-UA"/>
              </w:rPr>
              <w:t>Наявність (відсутність) непогашеної (незнятої) судимості – судимість відсутня</w:t>
            </w:r>
          </w:p>
          <w:p w:rsidR="00DD3019" w:rsidRDefault="00DD3019" w:rsidP="00DD3019">
            <w:pPr>
              <w:pStyle w:val="af5"/>
              <w:spacing w:after="0" w:line="240" w:lineRule="auto"/>
              <w:ind w:left="594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  <w:p w:rsidR="00DD3019" w:rsidRDefault="00DD3019" w:rsidP="00DD3019">
            <w:pPr>
              <w:pStyle w:val="af5"/>
              <w:spacing w:after="0" w:line="240" w:lineRule="auto"/>
              <w:ind w:left="594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  <w:p w:rsidR="00DD3019" w:rsidRPr="00DD3019" w:rsidRDefault="00DD3019" w:rsidP="00DD3019">
            <w:pPr>
              <w:pStyle w:val="af5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  <w:p w:rsidR="001A6576" w:rsidRPr="001A6576" w:rsidRDefault="001A6576" w:rsidP="001A6576">
            <w:pPr>
              <w:pStyle w:val="af5"/>
              <w:numPr>
                <w:ilvl w:val="1"/>
                <w:numId w:val="38"/>
              </w:numPr>
              <w:spacing w:after="0" w:line="240" w:lineRule="auto"/>
              <w:ind w:left="594" w:hanging="425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1A6576">
              <w:rPr>
                <w:rFonts w:ascii="Arial" w:hAnsi="Arial" w:cs="Arial"/>
                <w:sz w:val="18"/>
                <w:szCs w:val="18"/>
                <w:lang w:val="uk-UA"/>
              </w:rPr>
              <w:t>Наявність (відсутність) заборони обіймати певні посади та/або займатись певною діяльністю – заборон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 xml:space="preserve">а </w:t>
            </w:r>
            <w:r w:rsidRPr="001A6576">
              <w:rPr>
                <w:rFonts w:ascii="Arial" w:hAnsi="Arial" w:cs="Arial"/>
                <w:sz w:val="18"/>
                <w:szCs w:val="18"/>
                <w:lang w:val="uk-UA"/>
              </w:rPr>
              <w:t>обіймати певні посади та/або займатись певною діяльністю відсутн</w:t>
            </w:r>
            <w:r w:rsidR="00337208">
              <w:rPr>
                <w:rFonts w:ascii="Arial" w:hAnsi="Arial" w:cs="Arial"/>
                <w:sz w:val="18"/>
                <w:szCs w:val="18"/>
                <w:lang w:val="uk-UA"/>
              </w:rPr>
              <w:t>я</w:t>
            </w:r>
          </w:p>
          <w:p w:rsidR="00F3483C" w:rsidRDefault="009A5765" w:rsidP="009F70B6">
            <w:pPr>
              <w:pStyle w:val="af5"/>
              <w:numPr>
                <w:ilvl w:val="1"/>
                <w:numId w:val="38"/>
              </w:numPr>
              <w:spacing w:after="0" w:line="240" w:lineRule="auto"/>
              <w:ind w:left="594" w:hanging="425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 xml:space="preserve">Чи є кандидат афілійованою особою акціонерного товариства, до складу органу якого </w:t>
            </w:r>
            <w:r w:rsidR="00D45AD7">
              <w:rPr>
                <w:rFonts w:ascii="Arial" w:hAnsi="Arial" w:cs="Arial"/>
                <w:sz w:val="18"/>
                <w:szCs w:val="18"/>
                <w:lang w:val="uk-UA"/>
              </w:rPr>
              <w:t xml:space="preserve">він 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>обирається – кандидат є керівником АТ «Українська енергозберігаюча сервісна компанія» - акціонера ПАТ «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uk-UA"/>
              </w:rPr>
              <w:t>Черкасиобленерго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uk-UA"/>
              </w:rPr>
              <w:t>»</w:t>
            </w:r>
            <w:r w:rsidR="008B1DA3" w:rsidRPr="0004693A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  <w:p w:rsidR="004776F9" w:rsidRDefault="00C2440D" w:rsidP="004776F9">
            <w:pPr>
              <w:pStyle w:val="af5"/>
              <w:numPr>
                <w:ilvl w:val="1"/>
                <w:numId w:val="38"/>
              </w:numPr>
              <w:spacing w:after="0" w:line="240" w:lineRule="auto"/>
              <w:ind w:left="594" w:hanging="425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Інформація про:</w:t>
            </w:r>
          </w:p>
          <w:p w:rsidR="004776F9" w:rsidRDefault="00C2440D" w:rsidP="004776F9">
            <w:pPr>
              <w:pStyle w:val="af5"/>
              <w:numPr>
                <w:ilvl w:val="0"/>
                <w:numId w:val="43"/>
              </w:numPr>
              <w:spacing w:after="0" w:line="240" w:lineRule="auto"/>
              <w:ind w:left="596" w:firstLine="142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776F9">
              <w:rPr>
                <w:rFonts w:ascii="Arial" w:hAnsi="Arial" w:cs="Arial"/>
                <w:sz w:val="18"/>
                <w:szCs w:val="18"/>
                <w:lang w:val="uk-UA"/>
              </w:rPr>
              <w:t>а</w:t>
            </w:r>
            <w:r w:rsidR="00F3483C" w:rsidRPr="004776F9">
              <w:rPr>
                <w:rFonts w:ascii="Arial" w:hAnsi="Arial" w:cs="Arial"/>
                <w:sz w:val="18"/>
                <w:szCs w:val="18"/>
                <w:lang w:val="uk-UA"/>
              </w:rPr>
              <w:t>кціонер</w:t>
            </w:r>
            <w:r w:rsidR="007B3369" w:rsidRPr="004776F9">
              <w:rPr>
                <w:rFonts w:ascii="Arial" w:hAnsi="Arial" w:cs="Arial"/>
                <w:sz w:val="18"/>
                <w:szCs w:val="18"/>
                <w:lang w:val="uk-UA"/>
              </w:rPr>
              <w:t>ів</w:t>
            </w:r>
            <w:r w:rsidRPr="004776F9">
              <w:rPr>
                <w:rFonts w:ascii="Arial" w:hAnsi="Arial" w:cs="Arial"/>
                <w:sz w:val="18"/>
                <w:szCs w:val="18"/>
                <w:lang w:val="uk-UA"/>
              </w:rPr>
              <w:t xml:space="preserve"> Товариства -</w:t>
            </w:r>
            <w:r w:rsidR="00F3483C" w:rsidRPr="004776F9">
              <w:rPr>
                <w:rFonts w:ascii="Arial" w:hAnsi="Arial" w:cs="Arial"/>
                <w:sz w:val="18"/>
                <w:szCs w:val="18"/>
                <w:lang w:val="uk-UA"/>
              </w:rPr>
              <w:t xml:space="preserve"> власник</w:t>
            </w:r>
            <w:r w:rsidR="007B3369" w:rsidRPr="004776F9">
              <w:rPr>
                <w:rFonts w:ascii="Arial" w:hAnsi="Arial" w:cs="Arial"/>
                <w:sz w:val="18"/>
                <w:szCs w:val="18"/>
                <w:lang w:val="uk-UA"/>
              </w:rPr>
              <w:t xml:space="preserve">ів </w:t>
            </w:r>
            <w:r w:rsidR="000A420B">
              <w:rPr>
                <w:rFonts w:ascii="Arial" w:hAnsi="Arial" w:cs="Arial"/>
                <w:sz w:val="18"/>
                <w:szCs w:val="18"/>
                <w:lang w:val="uk-UA"/>
              </w:rPr>
              <w:t>5</w:t>
            </w:r>
            <w:r w:rsidR="00F3483C" w:rsidRPr="004776F9">
              <w:rPr>
                <w:rFonts w:ascii="Arial" w:hAnsi="Arial" w:cs="Arial"/>
                <w:sz w:val="18"/>
                <w:szCs w:val="18"/>
                <w:lang w:val="uk-UA"/>
              </w:rPr>
              <w:t xml:space="preserve"> і більше відсотків простих акцій, що є афілійованими особами кандидата</w:t>
            </w:r>
            <w:r w:rsidRPr="004776F9">
              <w:rPr>
                <w:rFonts w:ascii="Arial" w:hAnsi="Arial" w:cs="Arial"/>
                <w:sz w:val="18"/>
                <w:szCs w:val="18"/>
                <w:lang w:val="uk-UA"/>
              </w:rPr>
              <w:t xml:space="preserve">, із зазначенням прізвища, ім’я, по батькові (за наявності)/ найменування кожного з таких акціонерів, розміру пакета акцій, що їм належить </w:t>
            </w:r>
            <w:r w:rsidR="007B3369" w:rsidRPr="004776F9">
              <w:rPr>
                <w:rFonts w:ascii="Arial" w:hAnsi="Arial" w:cs="Arial"/>
                <w:sz w:val="18"/>
                <w:szCs w:val="18"/>
                <w:lang w:val="uk-UA"/>
              </w:rPr>
              <w:t>– кандидат не афілійованою особо</w:t>
            </w:r>
            <w:r w:rsidR="00BD1F8D" w:rsidRPr="004776F9">
              <w:rPr>
                <w:rFonts w:ascii="Arial" w:hAnsi="Arial" w:cs="Arial"/>
                <w:sz w:val="18"/>
                <w:szCs w:val="18"/>
                <w:lang w:val="uk-UA"/>
              </w:rPr>
              <w:t>ю</w:t>
            </w:r>
            <w:r w:rsidR="007B3369" w:rsidRPr="004776F9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r w:rsidR="00BD1F8D" w:rsidRPr="004776F9">
              <w:rPr>
                <w:rFonts w:ascii="Arial" w:hAnsi="Arial" w:cs="Arial"/>
                <w:sz w:val="18"/>
                <w:szCs w:val="18"/>
                <w:lang w:val="uk-UA"/>
              </w:rPr>
              <w:t>з</w:t>
            </w:r>
            <w:r w:rsidR="007B3369" w:rsidRPr="004776F9">
              <w:rPr>
                <w:rFonts w:ascii="Arial" w:hAnsi="Arial" w:cs="Arial"/>
                <w:sz w:val="18"/>
                <w:szCs w:val="18"/>
                <w:lang w:val="uk-UA"/>
              </w:rPr>
              <w:t xml:space="preserve"> акціонерами ПАТ «</w:t>
            </w:r>
            <w:proofErr w:type="spellStart"/>
            <w:r w:rsidR="007B3369" w:rsidRPr="004776F9">
              <w:rPr>
                <w:rFonts w:ascii="Arial" w:hAnsi="Arial" w:cs="Arial"/>
                <w:sz w:val="18"/>
                <w:szCs w:val="18"/>
                <w:lang w:val="uk-UA"/>
              </w:rPr>
              <w:t>Черкас</w:t>
            </w:r>
            <w:r w:rsidR="009A5765" w:rsidRPr="004776F9">
              <w:rPr>
                <w:rFonts w:ascii="Arial" w:hAnsi="Arial" w:cs="Arial"/>
                <w:sz w:val="18"/>
                <w:szCs w:val="18"/>
                <w:lang w:val="uk-UA"/>
              </w:rPr>
              <w:t>и</w:t>
            </w:r>
            <w:r w:rsidR="007B3369" w:rsidRPr="004776F9">
              <w:rPr>
                <w:rFonts w:ascii="Arial" w:hAnsi="Arial" w:cs="Arial"/>
                <w:sz w:val="18"/>
                <w:szCs w:val="18"/>
                <w:lang w:val="uk-UA"/>
              </w:rPr>
              <w:t>обленер</w:t>
            </w:r>
            <w:r w:rsidR="00970C7E" w:rsidRPr="004776F9">
              <w:rPr>
                <w:rFonts w:ascii="Arial" w:hAnsi="Arial" w:cs="Arial"/>
                <w:sz w:val="18"/>
                <w:szCs w:val="18"/>
                <w:lang w:val="uk-UA"/>
              </w:rPr>
              <w:t>г</w:t>
            </w:r>
            <w:r w:rsidR="007B3369" w:rsidRPr="004776F9">
              <w:rPr>
                <w:rFonts w:ascii="Arial" w:hAnsi="Arial" w:cs="Arial"/>
                <w:sz w:val="18"/>
                <w:szCs w:val="18"/>
                <w:lang w:val="uk-UA"/>
              </w:rPr>
              <w:t>о</w:t>
            </w:r>
            <w:proofErr w:type="spellEnd"/>
            <w:r w:rsidR="007B3369" w:rsidRPr="004776F9">
              <w:rPr>
                <w:rFonts w:ascii="Arial" w:hAnsi="Arial" w:cs="Arial"/>
                <w:sz w:val="18"/>
                <w:szCs w:val="18"/>
                <w:lang w:val="uk-UA"/>
              </w:rPr>
              <w:t xml:space="preserve">», власниками </w:t>
            </w:r>
            <w:r w:rsidR="000A420B">
              <w:rPr>
                <w:rFonts w:ascii="Arial" w:hAnsi="Arial" w:cs="Arial"/>
                <w:sz w:val="18"/>
                <w:szCs w:val="18"/>
                <w:lang w:val="uk-UA"/>
              </w:rPr>
              <w:t>5</w:t>
            </w:r>
            <w:r w:rsidR="007B3369" w:rsidRPr="004776F9">
              <w:rPr>
                <w:rFonts w:ascii="Arial" w:hAnsi="Arial" w:cs="Arial"/>
                <w:sz w:val="18"/>
                <w:szCs w:val="18"/>
                <w:lang w:val="uk-UA"/>
              </w:rPr>
              <w:t xml:space="preserve"> і більше відсотків простих акцій</w:t>
            </w:r>
            <w:r w:rsidR="00A80811" w:rsidRPr="004776F9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  <w:p w:rsidR="004776F9" w:rsidRPr="004776F9" w:rsidRDefault="00C2440D" w:rsidP="004776F9">
            <w:pPr>
              <w:pStyle w:val="af5"/>
              <w:numPr>
                <w:ilvl w:val="0"/>
                <w:numId w:val="43"/>
              </w:numPr>
              <w:spacing w:after="0" w:line="240" w:lineRule="auto"/>
              <w:ind w:left="596" w:firstLine="142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776F9">
              <w:rPr>
                <w:rFonts w:ascii="Arial" w:hAnsi="Arial" w:cs="Arial"/>
                <w:sz w:val="18"/>
                <w:szCs w:val="18"/>
                <w:lang w:val="uk-UA"/>
              </w:rPr>
              <w:t xml:space="preserve">посадових осіб акціонерного товариства, що є афілійованими особами кандидата, із зазначенням прізвища, ім’я, по батькові (за наявності), посади посадової особи акціонерного товариства </w:t>
            </w:r>
            <w:r w:rsidR="009F70B6" w:rsidRPr="004776F9">
              <w:rPr>
                <w:rFonts w:ascii="Arial" w:hAnsi="Arial" w:cs="Arial"/>
                <w:sz w:val="18"/>
                <w:szCs w:val="18"/>
                <w:lang w:val="uk-UA"/>
              </w:rPr>
              <w:t xml:space="preserve">– </w:t>
            </w:r>
            <w:r w:rsidR="00970C7E" w:rsidRPr="004776F9">
              <w:rPr>
                <w:rFonts w:ascii="Arial" w:hAnsi="Arial" w:cs="Arial"/>
                <w:sz w:val="18"/>
                <w:szCs w:val="18"/>
                <w:lang w:val="uk-UA"/>
              </w:rPr>
              <w:t>кандидат не є афілійованою особою з посадовими особами ПАТ «</w:t>
            </w:r>
            <w:proofErr w:type="spellStart"/>
            <w:r w:rsidR="00970C7E" w:rsidRPr="004776F9">
              <w:rPr>
                <w:rFonts w:ascii="Arial" w:hAnsi="Arial" w:cs="Arial"/>
                <w:sz w:val="18"/>
                <w:szCs w:val="18"/>
                <w:lang w:val="uk-UA"/>
              </w:rPr>
              <w:t>Черкасиобленерго</w:t>
            </w:r>
            <w:proofErr w:type="spellEnd"/>
            <w:r w:rsidR="00970C7E" w:rsidRPr="004776F9">
              <w:rPr>
                <w:rFonts w:ascii="Arial" w:hAnsi="Arial" w:cs="Arial"/>
                <w:sz w:val="18"/>
                <w:szCs w:val="18"/>
                <w:lang w:val="uk-UA"/>
              </w:rPr>
              <w:t>»</w:t>
            </w:r>
            <w:r w:rsidR="009F70B6" w:rsidRPr="004776F9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  <w:p w:rsidR="004776F9" w:rsidRDefault="00D32BE8" w:rsidP="004776F9">
            <w:pPr>
              <w:pStyle w:val="af5"/>
              <w:numPr>
                <w:ilvl w:val="1"/>
                <w:numId w:val="38"/>
              </w:numPr>
              <w:spacing w:after="0" w:line="240" w:lineRule="auto"/>
              <w:ind w:left="594" w:hanging="425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776F9">
              <w:rPr>
                <w:rFonts w:ascii="Arial" w:hAnsi="Arial" w:cs="Arial"/>
                <w:sz w:val="18"/>
                <w:szCs w:val="18"/>
                <w:lang w:val="uk-UA"/>
              </w:rPr>
              <w:t>Чи є кандидат у члени наглядової ради акціонером, представником акціонера або групи акціонерів (із зазначенням прізвища, ім’я, по батькові (за наявності)/найменування цього акціонера або акціонерів, розміру пакета(</w:t>
            </w:r>
            <w:proofErr w:type="spellStart"/>
            <w:r w:rsidRPr="004776F9">
              <w:rPr>
                <w:rFonts w:ascii="Arial" w:hAnsi="Arial" w:cs="Arial"/>
                <w:sz w:val="18"/>
                <w:szCs w:val="18"/>
                <w:lang w:val="uk-UA"/>
              </w:rPr>
              <w:t>ів</w:t>
            </w:r>
            <w:proofErr w:type="spellEnd"/>
            <w:r w:rsidRPr="004776F9">
              <w:rPr>
                <w:rFonts w:ascii="Arial" w:hAnsi="Arial" w:cs="Arial"/>
                <w:sz w:val="18"/>
                <w:szCs w:val="18"/>
                <w:lang w:val="uk-UA"/>
              </w:rPr>
              <w:t>) акцій, що йому (їм) належить(</w:t>
            </w:r>
            <w:proofErr w:type="spellStart"/>
            <w:r w:rsidRPr="004776F9">
              <w:rPr>
                <w:rFonts w:ascii="Arial" w:hAnsi="Arial" w:cs="Arial"/>
                <w:sz w:val="18"/>
                <w:szCs w:val="18"/>
                <w:lang w:val="uk-UA"/>
              </w:rPr>
              <w:t>ать</w:t>
            </w:r>
            <w:proofErr w:type="spellEnd"/>
            <w:r w:rsidRPr="004776F9">
              <w:rPr>
                <w:rFonts w:ascii="Arial" w:hAnsi="Arial" w:cs="Arial"/>
                <w:sz w:val="18"/>
                <w:szCs w:val="18"/>
                <w:lang w:val="uk-UA"/>
              </w:rPr>
              <w:t xml:space="preserve">) або чи є він незалежним директором </w:t>
            </w:r>
            <w:r w:rsidR="004776F9">
              <w:rPr>
                <w:rFonts w:ascii="Arial" w:hAnsi="Arial" w:cs="Arial"/>
                <w:sz w:val="18"/>
                <w:szCs w:val="18"/>
                <w:lang w:val="uk-UA"/>
              </w:rPr>
              <w:t xml:space="preserve">– </w:t>
            </w:r>
            <w:r w:rsidR="008B1DA3" w:rsidRPr="004776F9">
              <w:rPr>
                <w:rFonts w:ascii="Arial" w:hAnsi="Arial" w:cs="Arial"/>
                <w:sz w:val="18"/>
                <w:szCs w:val="18"/>
                <w:lang w:val="uk-UA"/>
              </w:rPr>
              <w:t>Кандидат</w:t>
            </w:r>
            <w:r w:rsidR="004776F9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r w:rsidR="008B1DA3" w:rsidRPr="004776F9">
              <w:rPr>
                <w:rFonts w:ascii="Arial" w:hAnsi="Arial" w:cs="Arial"/>
                <w:sz w:val="18"/>
                <w:szCs w:val="18"/>
                <w:lang w:val="uk-UA"/>
              </w:rPr>
              <w:t xml:space="preserve">є представником акціонера – </w:t>
            </w:r>
            <w:r w:rsidR="00384B10" w:rsidRPr="004776F9">
              <w:rPr>
                <w:rFonts w:ascii="Arial" w:hAnsi="Arial" w:cs="Arial"/>
                <w:sz w:val="18"/>
                <w:szCs w:val="18"/>
                <w:lang w:val="uk-UA"/>
              </w:rPr>
              <w:t xml:space="preserve">акціонерного товариства «Українська енергозберігаюча сервісна компанія», </w:t>
            </w:r>
            <w:r w:rsidR="00751948" w:rsidRPr="004776F9">
              <w:rPr>
                <w:rFonts w:ascii="Arial" w:hAnsi="Arial" w:cs="Arial"/>
                <w:sz w:val="18"/>
                <w:szCs w:val="18"/>
                <w:lang w:val="uk-UA"/>
              </w:rPr>
              <w:t>якому належить</w:t>
            </w:r>
            <w:r w:rsidR="00384B10" w:rsidRPr="004776F9">
              <w:rPr>
                <w:rFonts w:ascii="Arial" w:hAnsi="Arial" w:cs="Arial"/>
                <w:sz w:val="18"/>
                <w:szCs w:val="18"/>
                <w:lang w:val="uk-UA"/>
              </w:rPr>
              <w:t xml:space="preserve"> 37 098 333 (тридцять сім мільйонів дев’яносто вісім</w:t>
            </w:r>
            <w:r w:rsidR="008B1DA3" w:rsidRPr="004776F9">
              <w:rPr>
                <w:rFonts w:ascii="Arial" w:hAnsi="Arial" w:cs="Arial"/>
                <w:sz w:val="18"/>
                <w:szCs w:val="18"/>
                <w:lang w:val="uk-UA"/>
              </w:rPr>
              <w:t xml:space="preserve"> тисяч</w:t>
            </w:r>
            <w:r w:rsidR="004776F9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r w:rsidR="00384B10" w:rsidRPr="004776F9">
              <w:rPr>
                <w:rFonts w:ascii="Arial" w:hAnsi="Arial" w:cs="Arial"/>
                <w:sz w:val="18"/>
                <w:szCs w:val="18"/>
                <w:lang w:val="uk-UA"/>
              </w:rPr>
              <w:t>триста тридцять три</w:t>
            </w:r>
            <w:r w:rsidR="008B1DA3" w:rsidRPr="004776F9">
              <w:rPr>
                <w:rFonts w:ascii="Arial" w:hAnsi="Arial" w:cs="Arial"/>
                <w:sz w:val="18"/>
                <w:szCs w:val="18"/>
                <w:lang w:val="uk-UA"/>
              </w:rPr>
              <w:t xml:space="preserve">) </w:t>
            </w:r>
            <w:r w:rsidR="00751948" w:rsidRPr="004776F9">
              <w:rPr>
                <w:rFonts w:ascii="Arial" w:hAnsi="Arial" w:cs="Arial"/>
                <w:sz w:val="18"/>
                <w:szCs w:val="18"/>
                <w:lang w:val="uk-UA"/>
              </w:rPr>
              <w:t>штук</w:t>
            </w:r>
            <w:r w:rsidR="008B1DA3" w:rsidRPr="004776F9">
              <w:rPr>
                <w:rFonts w:ascii="Arial" w:hAnsi="Arial" w:cs="Arial"/>
                <w:sz w:val="18"/>
                <w:szCs w:val="18"/>
                <w:lang w:val="uk-UA"/>
              </w:rPr>
              <w:t xml:space="preserve"> простих іменн</w:t>
            </w:r>
            <w:r w:rsidR="00751948" w:rsidRPr="004776F9">
              <w:rPr>
                <w:rFonts w:ascii="Arial" w:hAnsi="Arial" w:cs="Arial"/>
                <w:sz w:val="18"/>
                <w:szCs w:val="18"/>
                <w:lang w:val="uk-UA"/>
              </w:rPr>
              <w:t>их акцій ПАТ «</w:t>
            </w:r>
            <w:proofErr w:type="spellStart"/>
            <w:r w:rsidR="00751948" w:rsidRPr="004776F9">
              <w:rPr>
                <w:rFonts w:ascii="Arial" w:hAnsi="Arial" w:cs="Arial"/>
                <w:sz w:val="18"/>
                <w:szCs w:val="18"/>
                <w:lang w:val="uk-UA"/>
              </w:rPr>
              <w:t>Черкасиобленерго</w:t>
            </w:r>
            <w:proofErr w:type="spellEnd"/>
            <w:r w:rsidR="00751948" w:rsidRPr="004776F9">
              <w:rPr>
                <w:rFonts w:ascii="Arial" w:hAnsi="Arial" w:cs="Arial"/>
                <w:sz w:val="18"/>
                <w:szCs w:val="18"/>
                <w:lang w:val="uk-UA"/>
              </w:rPr>
              <w:t>», що становить 25% статутного капіталу Товариства.</w:t>
            </w:r>
          </w:p>
          <w:p w:rsidR="008B1DA3" w:rsidRPr="004776F9" w:rsidRDefault="008B1DA3" w:rsidP="004776F9">
            <w:pPr>
              <w:pStyle w:val="af5"/>
              <w:numPr>
                <w:ilvl w:val="1"/>
                <w:numId w:val="38"/>
              </w:numPr>
              <w:spacing w:after="0" w:line="240" w:lineRule="auto"/>
              <w:ind w:left="594" w:hanging="425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776F9">
              <w:rPr>
                <w:rFonts w:ascii="Arial" w:hAnsi="Arial" w:cs="Arial"/>
                <w:sz w:val="18"/>
                <w:szCs w:val="18"/>
                <w:lang w:val="uk-UA"/>
              </w:rPr>
              <w:t>Наявна письмова заява кандидата про згоду на обрання членом Наглядової ради Товариства; у письмовій заяві кандидата вказані усі необхідні відомості.</w:t>
            </w:r>
          </w:p>
          <w:p w:rsidR="008B1DA3" w:rsidRDefault="008B1DA3" w:rsidP="0004693A">
            <w:pPr>
              <w:ind w:left="454" w:hanging="454"/>
              <w:jc w:val="both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</w:tr>
      <w:tr w:rsidR="0016564F" w:rsidTr="000E3009">
        <w:tc>
          <w:tcPr>
            <w:tcW w:w="9918" w:type="dxa"/>
          </w:tcPr>
          <w:p w:rsidR="0016564F" w:rsidRPr="008907B2" w:rsidRDefault="0016564F" w:rsidP="008907B2">
            <w:pPr>
              <w:pStyle w:val="af5"/>
              <w:tabs>
                <w:tab w:val="left" w:pos="454"/>
              </w:tabs>
              <w:spacing w:after="0" w:line="240" w:lineRule="auto"/>
              <w:ind w:left="594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  <w:p w:rsidR="008907B2" w:rsidRPr="008907B2" w:rsidRDefault="008907B2" w:rsidP="008907B2">
            <w:pPr>
              <w:pStyle w:val="af5"/>
              <w:numPr>
                <w:ilvl w:val="0"/>
                <w:numId w:val="38"/>
              </w:numPr>
              <w:tabs>
                <w:tab w:val="left" w:pos="454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>Посохов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Сергій Олексійович</w:t>
            </w:r>
            <w:r w:rsidR="00FD04EC">
              <w:rPr>
                <w:rFonts w:ascii="Arial" w:hAnsi="Arial" w:cs="Arial"/>
                <w:b/>
                <w:sz w:val="20"/>
                <w:szCs w:val="20"/>
                <w:lang w:val="uk-UA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 представник акціонера – акціонерного товариства «УКРАЇНСЬКІ РОЗПОДІЛЬНІ МЕРЕЖІ»</w:t>
            </w:r>
          </w:p>
          <w:p w:rsidR="0028024E" w:rsidRDefault="008907B2" w:rsidP="0028024E">
            <w:pPr>
              <w:pStyle w:val="af5"/>
              <w:numPr>
                <w:ilvl w:val="1"/>
                <w:numId w:val="38"/>
              </w:numPr>
              <w:tabs>
                <w:tab w:val="left" w:pos="454"/>
              </w:tabs>
              <w:spacing w:after="0" w:line="240" w:lineRule="auto"/>
              <w:ind w:left="594" w:hanging="425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 xml:space="preserve">Рік народження </w:t>
            </w:r>
            <w:r w:rsidR="0028024E">
              <w:rPr>
                <w:rFonts w:ascii="Arial" w:hAnsi="Arial" w:cs="Arial"/>
                <w:sz w:val="18"/>
                <w:szCs w:val="18"/>
                <w:lang w:val="uk-UA"/>
              </w:rPr>
              <w:t>–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 xml:space="preserve"> 1981</w:t>
            </w:r>
          </w:p>
          <w:p w:rsidR="008907B2" w:rsidRPr="0028024E" w:rsidRDefault="008907B2" w:rsidP="0028024E">
            <w:pPr>
              <w:pStyle w:val="af5"/>
              <w:numPr>
                <w:ilvl w:val="1"/>
                <w:numId w:val="38"/>
              </w:numPr>
              <w:tabs>
                <w:tab w:val="left" w:pos="454"/>
              </w:tabs>
              <w:spacing w:after="0" w:line="240" w:lineRule="auto"/>
              <w:ind w:left="594" w:hanging="425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28024E">
              <w:rPr>
                <w:rFonts w:ascii="Arial" w:hAnsi="Arial" w:cs="Arial"/>
                <w:sz w:val="18"/>
                <w:szCs w:val="18"/>
                <w:lang w:val="uk-UA"/>
              </w:rPr>
              <w:t>Особа (особи), що внесла(и) пропозицію щодо даного кандидата (для обрання членів наглядової ради - із зазначенням прізвища, ім’я, по батькові (за наявності)/найменування акціонера, розміру пакета акцій, що йому належить) – Акціонерне товариство «</w:t>
            </w:r>
            <w:r w:rsidR="0028024E" w:rsidRPr="0028024E">
              <w:rPr>
                <w:rFonts w:ascii="Arial" w:hAnsi="Arial" w:cs="Arial"/>
                <w:sz w:val="18"/>
                <w:szCs w:val="18"/>
                <w:lang w:val="uk-UA"/>
              </w:rPr>
              <w:t>УКРАЇНСЬКІ РОЗПОДІЛЬНІ МЕРЕЖІ</w:t>
            </w:r>
            <w:r w:rsidRPr="0028024E">
              <w:rPr>
                <w:rFonts w:ascii="Arial" w:hAnsi="Arial" w:cs="Arial"/>
                <w:sz w:val="18"/>
                <w:szCs w:val="18"/>
                <w:lang w:val="uk-UA"/>
              </w:rPr>
              <w:t xml:space="preserve">», якому належить пакет акцій ПАТ «ЧЕРКАСИОБЛЕНЕРГО» у розмірі 46 % в кількості 68 260 </w:t>
            </w:r>
            <w:r w:rsidR="007522BE" w:rsidRPr="0028024E">
              <w:rPr>
                <w:rFonts w:ascii="Arial" w:hAnsi="Arial" w:cs="Arial"/>
                <w:sz w:val="18"/>
                <w:szCs w:val="18"/>
                <w:lang w:val="uk-UA"/>
              </w:rPr>
              <w:t>990</w:t>
            </w:r>
            <w:r w:rsidRPr="0028024E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r w:rsidR="007522BE" w:rsidRPr="0028024E">
              <w:rPr>
                <w:rFonts w:ascii="Arial" w:hAnsi="Arial" w:cs="Arial"/>
                <w:sz w:val="18"/>
                <w:szCs w:val="18"/>
                <w:lang w:val="uk-UA"/>
              </w:rPr>
              <w:t xml:space="preserve">(шістдесят вісім мільйонів двісті шістдесят тисяч дев’ятсот дев’яносто) </w:t>
            </w:r>
            <w:r w:rsidRPr="0028024E">
              <w:rPr>
                <w:rFonts w:ascii="Arial" w:hAnsi="Arial" w:cs="Arial"/>
                <w:sz w:val="18"/>
                <w:szCs w:val="18"/>
                <w:lang w:val="uk-UA"/>
              </w:rPr>
              <w:t>штук простих іменних акцій.</w:t>
            </w:r>
          </w:p>
          <w:p w:rsidR="008907B2" w:rsidRPr="008907B2" w:rsidRDefault="008907B2" w:rsidP="00705E3F">
            <w:pPr>
              <w:pStyle w:val="af5"/>
              <w:numPr>
                <w:ilvl w:val="1"/>
                <w:numId w:val="38"/>
              </w:numPr>
              <w:tabs>
                <w:tab w:val="left" w:pos="454"/>
              </w:tabs>
              <w:spacing w:after="0" w:line="240" w:lineRule="auto"/>
              <w:ind w:left="594" w:hanging="425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8907B2">
              <w:rPr>
                <w:rFonts w:ascii="Arial" w:hAnsi="Arial" w:cs="Arial"/>
                <w:sz w:val="18"/>
                <w:szCs w:val="18"/>
                <w:lang w:val="uk-UA"/>
              </w:rPr>
              <w:t xml:space="preserve">Кількість, тип та/або клас належних кандидату акцій акціонерного товариства, до складу органу якого обирається кандидат 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>–</w:t>
            </w:r>
            <w:r w:rsidRPr="008907B2">
              <w:rPr>
                <w:rFonts w:ascii="Arial" w:hAnsi="Arial" w:cs="Arial"/>
                <w:sz w:val="18"/>
                <w:szCs w:val="18"/>
                <w:lang w:val="uk-UA"/>
              </w:rPr>
              <w:t xml:space="preserve"> акції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r w:rsidRPr="008907B2">
              <w:rPr>
                <w:rFonts w:ascii="Arial" w:hAnsi="Arial" w:cs="Arial"/>
                <w:sz w:val="18"/>
                <w:szCs w:val="18"/>
                <w:lang w:val="uk-UA"/>
              </w:rPr>
              <w:t>у власності відсутні</w:t>
            </w:r>
          </w:p>
          <w:p w:rsidR="008907B2" w:rsidRPr="008907B2" w:rsidRDefault="008907B2" w:rsidP="008907B2">
            <w:pPr>
              <w:pStyle w:val="af5"/>
              <w:numPr>
                <w:ilvl w:val="1"/>
                <w:numId w:val="38"/>
              </w:numPr>
              <w:tabs>
                <w:tab w:val="left" w:pos="454"/>
              </w:tabs>
              <w:spacing w:after="0" w:line="240" w:lineRule="auto"/>
              <w:ind w:left="594" w:hanging="425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О</w:t>
            </w:r>
            <w:r w:rsidRPr="008907B2">
              <w:rPr>
                <w:rFonts w:ascii="Arial" w:hAnsi="Arial" w:cs="Arial"/>
                <w:sz w:val="18"/>
                <w:szCs w:val="18"/>
                <w:lang w:val="uk-UA"/>
              </w:rPr>
              <w:t>світа (повне найменування навчального закладу, рік закінченн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>я, спеціальність, кваліфікація):</w:t>
            </w:r>
          </w:p>
          <w:p w:rsidR="008907B2" w:rsidRPr="008907B2" w:rsidRDefault="008907B2" w:rsidP="008907B2">
            <w:pPr>
              <w:pStyle w:val="af5"/>
              <w:tabs>
                <w:tab w:val="left" w:pos="454"/>
              </w:tabs>
              <w:spacing w:after="0" w:line="240" w:lineRule="auto"/>
              <w:ind w:left="594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8907B2">
              <w:rPr>
                <w:rFonts w:ascii="Arial" w:hAnsi="Arial" w:cs="Arial"/>
                <w:sz w:val="18"/>
                <w:szCs w:val="18"/>
                <w:lang w:val="uk-UA"/>
              </w:rPr>
              <w:t>1. Харківський національний університет радіоелектроніки, 2006, «Програмне забезпечення автоматизованих систем», інженер-програміст.</w:t>
            </w:r>
          </w:p>
          <w:p w:rsidR="008907B2" w:rsidRPr="008907B2" w:rsidRDefault="008907B2" w:rsidP="008907B2">
            <w:pPr>
              <w:pStyle w:val="af5"/>
              <w:tabs>
                <w:tab w:val="left" w:pos="454"/>
              </w:tabs>
              <w:spacing w:after="0" w:line="240" w:lineRule="auto"/>
              <w:ind w:left="594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 xml:space="preserve">2. </w:t>
            </w:r>
            <w:r w:rsidRPr="008907B2">
              <w:rPr>
                <w:rFonts w:ascii="Arial" w:hAnsi="Arial" w:cs="Arial"/>
                <w:sz w:val="18"/>
                <w:szCs w:val="18"/>
                <w:lang w:val="uk-UA"/>
              </w:rPr>
              <w:t>Донецький університет економіки та права, 2014, «Фінанси і кредит», спеціаліст з фінансів і кредиту.</w:t>
            </w:r>
          </w:p>
          <w:p w:rsidR="008907B2" w:rsidRPr="008907B2" w:rsidRDefault="008907B2" w:rsidP="00705E3F">
            <w:pPr>
              <w:pStyle w:val="af5"/>
              <w:numPr>
                <w:ilvl w:val="1"/>
                <w:numId w:val="38"/>
              </w:numPr>
              <w:tabs>
                <w:tab w:val="left" w:pos="454"/>
              </w:tabs>
              <w:spacing w:after="0" w:line="240" w:lineRule="auto"/>
              <w:ind w:left="594" w:hanging="425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8907B2">
              <w:rPr>
                <w:rFonts w:ascii="Arial" w:hAnsi="Arial" w:cs="Arial"/>
                <w:sz w:val="18"/>
                <w:szCs w:val="18"/>
                <w:lang w:val="uk-UA"/>
              </w:rPr>
              <w:t>Місце роботи (основне та/або за сумісництвом), посади, які обіймає кандидат у юридичних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r w:rsidRPr="008907B2">
              <w:rPr>
                <w:rFonts w:ascii="Arial" w:hAnsi="Arial" w:cs="Arial"/>
                <w:sz w:val="18"/>
                <w:szCs w:val="18"/>
                <w:lang w:val="uk-UA"/>
              </w:rPr>
              <w:t>особах;</w:t>
            </w:r>
          </w:p>
          <w:p w:rsidR="008907B2" w:rsidRPr="008907B2" w:rsidRDefault="008907B2" w:rsidP="008907B2">
            <w:pPr>
              <w:pStyle w:val="af5"/>
              <w:tabs>
                <w:tab w:val="left" w:pos="454"/>
              </w:tabs>
              <w:spacing w:after="0" w:line="240" w:lineRule="auto"/>
              <w:ind w:left="594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8907B2">
              <w:rPr>
                <w:rFonts w:ascii="Arial" w:hAnsi="Arial" w:cs="Arial"/>
                <w:sz w:val="18"/>
                <w:szCs w:val="18"/>
                <w:lang w:val="uk-UA"/>
              </w:rPr>
              <w:t xml:space="preserve">основне: АТ «Харківобленерго», провідний фахівець відділу регуляторної політики з представництвом у </w:t>
            </w:r>
            <w:proofErr w:type="spellStart"/>
            <w:r w:rsidRPr="008907B2">
              <w:rPr>
                <w:rFonts w:ascii="Arial" w:hAnsi="Arial" w:cs="Arial"/>
                <w:sz w:val="18"/>
                <w:szCs w:val="18"/>
                <w:lang w:val="uk-UA"/>
              </w:rPr>
              <w:t>м.Київ</w:t>
            </w:r>
            <w:proofErr w:type="spellEnd"/>
            <w:r w:rsidRPr="008907B2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</w:p>
          <w:p w:rsidR="008907B2" w:rsidRPr="008907B2" w:rsidRDefault="008907B2" w:rsidP="008907B2">
            <w:pPr>
              <w:pStyle w:val="af5"/>
              <w:tabs>
                <w:tab w:val="left" w:pos="454"/>
              </w:tabs>
              <w:spacing w:after="0" w:line="240" w:lineRule="auto"/>
              <w:ind w:left="594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8907B2">
              <w:rPr>
                <w:rFonts w:ascii="Arial" w:hAnsi="Arial" w:cs="Arial"/>
                <w:sz w:val="18"/>
                <w:szCs w:val="18"/>
                <w:lang w:val="uk-UA"/>
              </w:rPr>
              <w:t>за сумісництвом: АТ «Українські розподільні мережі», начальник відділу інформаційних технологій.</w:t>
            </w:r>
          </w:p>
          <w:p w:rsidR="008907B2" w:rsidRPr="008907B2" w:rsidRDefault="008907B2" w:rsidP="008907B2">
            <w:pPr>
              <w:pStyle w:val="af5"/>
              <w:tabs>
                <w:tab w:val="left" w:pos="454"/>
              </w:tabs>
              <w:spacing w:after="0" w:line="240" w:lineRule="auto"/>
              <w:ind w:left="594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8907B2">
              <w:rPr>
                <w:rFonts w:ascii="Arial" w:hAnsi="Arial" w:cs="Arial"/>
                <w:sz w:val="18"/>
                <w:szCs w:val="18"/>
                <w:lang w:val="uk-UA"/>
              </w:rPr>
              <w:t>за сумісництвом: ТОВ «Українська інвестиційна компанія», інженер комп’ютерних систем.</w:t>
            </w:r>
          </w:p>
          <w:p w:rsidR="008907B2" w:rsidRPr="008907B2" w:rsidRDefault="008907B2" w:rsidP="00705E3F">
            <w:pPr>
              <w:pStyle w:val="af5"/>
              <w:numPr>
                <w:ilvl w:val="1"/>
                <w:numId w:val="38"/>
              </w:numPr>
              <w:tabs>
                <w:tab w:val="left" w:pos="454"/>
              </w:tabs>
              <w:spacing w:after="0" w:line="240" w:lineRule="auto"/>
              <w:ind w:left="594" w:hanging="425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8907B2">
              <w:rPr>
                <w:rFonts w:ascii="Arial" w:hAnsi="Arial" w:cs="Arial"/>
                <w:sz w:val="18"/>
                <w:szCs w:val="18"/>
                <w:lang w:val="uk-UA"/>
              </w:rPr>
              <w:t>інформація про стаж роботи протягом останніх п’яти років (період, місце роботи, займана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r w:rsidRPr="008907B2">
              <w:rPr>
                <w:rFonts w:ascii="Arial" w:hAnsi="Arial" w:cs="Arial"/>
                <w:sz w:val="18"/>
                <w:szCs w:val="18"/>
                <w:lang w:val="uk-UA"/>
              </w:rPr>
              <w:t>посада);</w:t>
            </w:r>
          </w:p>
          <w:p w:rsidR="008907B2" w:rsidRPr="008907B2" w:rsidRDefault="008907B2" w:rsidP="008907B2">
            <w:pPr>
              <w:pStyle w:val="af5"/>
              <w:tabs>
                <w:tab w:val="left" w:pos="454"/>
              </w:tabs>
              <w:spacing w:after="0" w:line="240" w:lineRule="auto"/>
              <w:ind w:left="594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8907B2">
              <w:rPr>
                <w:rFonts w:ascii="Arial" w:hAnsi="Arial" w:cs="Arial"/>
                <w:sz w:val="18"/>
                <w:szCs w:val="18"/>
                <w:lang w:val="uk-UA"/>
              </w:rPr>
              <w:t>З 10.2011 по теперішній час, ТОВ «Українська інвестиційна компанія», інженер комп’ютерних систем;</w:t>
            </w:r>
          </w:p>
          <w:p w:rsidR="000A4C73" w:rsidRDefault="008907B2" w:rsidP="008907B2">
            <w:pPr>
              <w:pStyle w:val="af5"/>
              <w:tabs>
                <w:tab w:val="left" w:pos="454"/>
              </w:tabs>
              <w:spacing w:after="0" w:line="240" w:lineRule="auto"/>
              <w:ind w:left="594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8907B2">
              <w:rPr>
                <w:rFonts w:ascii="Arial" w:hAnsi="Arial" w:cs="Arial"/>
                <w:sz w:val="18"/>
                <w:szCs w:val="18"/>
                <w:lang w:val="uk-UA"/>
              </w:rPr>
              <w:t xml:space="preserve">з 02.2023 по 10.2023 – АТ «Українські розподільні мережі», фахівець 1 кат. з </w:t>
            </w:r>
            <w:proofErr w:type="spellStart"/>
            <w:r w:rsidRPr="008907B2">
              <w:rPr>
                <w:rFonts w:ascii="Arial" w:hAnsi="Arial" w:cs="Arial"/>
                <w:sz w:val="18"/>
                <w:szCs w:val="18"/>
                <w:lang w:val="uk-UA"/>
              </w:rPr>
              <w:t>кібербезпеки</w:t>
            </w:r>
            <w:proofErr w:type="spellEnd"/>
            <w:r w:rsidRPr="008907B2">
              <w:rPr>
                <w:rFonts w:ascii="Arial" w:hAnsi="Arial" w:cs="Arial"/>
                <w:sz w:val="18"/>
                <w:szCs w:val="18"/>
                <w:lang w:val="uk-UA"/>
              </w:rPr>
              <w:t xml:space="preserve">; </w:t>
            </w:r>
          </w:p>
          <w:p w:rsidR="008907B2" w:rsidRPr="008907B2" w:rsidRDefault="008907B2" w:rsidP="008907B2">
            <w:pPr>
              <w:pStyle w:val="af5"/>
              <w:tabs>
                <w:tab w:val="left" w:pos="454"/>
              </w:tabs>
              <w:spacing w:after="0" w:line="240" w:lineRule="auto"/>
              <w:ind w:left="594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8907B2">
              <w:rPr>
                <w:rFonts w:ascii="Arial" w:hAnsi="Arial" w:cs="Arial"/>
                <w:sz w:val="18"/>
                <w:szCs w:val="18"/>
                <w:lang w:val="uk-UA"/>
              </w:rPr>
              <w:t>з 10.2023 по теперішній час – АТ «Українські розподільні мережі», начальник відділу інформаційних технологій;</w:t>
            </w:r>
          </w:p>
          <w:p w:rsidR="008907B2" w:rsidRPr="008907B2" w:rsidRDefault="008907B2" w:rsidP="008907B2">
            <w:pPr>
              <w:pStyle w:val="af5"/>
              <w:tabs>
                <w:tab w:val="left" w:pos="454"/>
              </w:tabs>
              <w:spacing w:after="0" w:line="240" w:lineRule="auto"/>
              <w:ind w:left="594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8907B2">
              <w:rPr>
                <w:rFonts w:ascii="Arial" w:hAnsi="Arial" w:cs="Arial"/>
                <w:sz w:val="18"/>
                <w:szCs w:val="18"/>
                <w:lang w:val="uk-UA"/>
              </w:rPr>
              <w:t>з 11.2023 по 01.2024 – АТ «Харківобленерго», служба інформаційних технологій;</w:t>
            </w:r>
          </w:p>
          <w:p w:rsidR="008907B2" w:rsidRPr="008907B2" w:rsidRDefault="008907B2" w:rsidP="008907B2">
            <w:pPr>
              <w:pStyle w:val="af5"/>
              <w:tabs>
                <w:tab w:val="left" w:pos="454"/>
              </w:tabs>
              <w:spacing w:after="0" w:line="240" w:lineRule="auto"/>
              <w:ind w:left="594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8907B2">
              <w:rPr>
                <w:rFonts w:ascii="Arial" w:hAnsi="Arial" w:cs="Arial"/>
                <w:sz w:val="18"/>
                <w:szCs w:val="18"/>
                <w:lang w:val="uk-UA"/>
              </w:rPr>
              <w:t>з 01.2024 по теперішній час – АТ «Харківобленерго» – провідний фахівець відділу регуляторної політики з представництвом у м. Київ.</w:t>
            </w:r>
          </w:p>
          <w:p w:rsidR="008907B2" w:rsidRPr="008907B2" w:rsidRDefault="008907B2" w:rsidP="008907B2">
            <w:pPr>
              <w:pStyle w:val="af5"/>
              <w:numPr>
                <w:ilvl w:val="1"/>
                <w:numId w:val="38"/>
              </w:numPr>
              <w:tabs>
                <w:tab w:val="left" w:pos="454"/>
              </w:tabs>
              <w:spacing w:after="0" w:line="240" w:lineRule="auto"/>
              <w:ind w:left="594" w:hanging="425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Н</w:t>
            </w:r>
            <w:r w:rsidRPr="008907B2">
              <w:rPr>
                <w:rFonts w:ascii="Arial" w:hAnsi="Arial" w:cs="Arial"/>
                <w:sz w:val="18"/>
                <w:szCs w:val="18"/>
                <w:lang w:val="uk-UA"/>
              </w:rPr>
              <w:t>аявність (відсутність) н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>епогашеної (незнятої) судимості –</w:t>
            </w:r>
            <w:r w:rsidRPr="008907B2">
              <w:rPr>
                <w:rFonts w:ascii="Arial" w:hAnsi="Arial" w:cs="Arial"/>
                <w:sz w:val="18"/>
                <w:szCs w:val="18"/>
                <w:lang w:val="uk-UA"/>
              </w:rPr>
              <w:t xml:space="preserve"> судимість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r w:rsidRPr="008907B2">
              <w:rPr>
                <w:rFonts w:ascii="Arial" w:hAnsi="Arial" w:cs="Arial"/>
                <w:sz w:val="18"/>
                <w:szCs w:val="18"/>
                <w:lang w:val="uk-UA"/>
              </w:rPr>
              <w:t>відсутня</w:t>
            </w:r>
          </w:p>
          <w:p w:rsidR="008907B2" w:rsidRPr="00D108D9" w:rsidRDefault="00D108D9" w:rsidP="00705E3F">
            <w:pPr>
              <w:pStyle w:val="af5"/>
              <w:numPr>
                <w:ilvl w:val="1"/>
                <w:numId w:val="38"/>
              </w:numPr>
              <w:tabs>
                <w:tab w:val="left" w:pos="454"/>
              </w:tabs>
              <w:spacing w:after="0" w:line="240" w:lineRule="auto"/>
              <w:ind w:left="594" w:hanging="425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D108D9">
              <w:rPr>
                <w:rFonts w:ascii="Arial" w:hAnsi="Arial" w:cs="Arial"/>
                <w:sz w:val="18"/>
                <w:szCs w:val="18"/>
                <w:lang w:val="uk-UA"/>
              </w:rPr>
              <w:t>Н</w:t>
            </w:r>
            <w:r w:rsidR="008907B2" w:rsidRPr="00D108D9">
              <w:rPr>
                <w:rFonts w:ascii="Arial" w:hAnsi="Arial" w:cs="Arial"/>
                <w:sz w:val="18"/>
                <w:szCs w:val="18"/>
                <w:lang w:val="uk-UA"/>
              </w:rPr>
              <w:t>аявність (відсутність) заборони обіймати певні посади та/</w:t>
            </w:r>
            <w:r w:rsidRPr="00D108D9">
              <w:rPr>
                <w:rFonts w:ascii="Arial" w:hAnsi="Arial" w:cs="Arial"/>
                <w:sz w:val="18"/>
                <w:szCs w:val="18"/>
                <w:lang w:val="uk-UA"/>
              </w:rPr>
              <w:t xml:space="preserve">або займатись певною діяльністю 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>–</w:t>
            </w:r>
            <w:r w:rsidRPr="00D108D9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r w:rsidR="008907B2" w:rsidRPr="00D108D9">
              <w:rPr>
                <w:rFonts w:ascii="Arial" w:hAnsi="Arial" w:cs="Arial"/>
                <w:sz w:val="18"/>
                <w:szCs w:val="18"/>
                <w:lang w:val="uk-UA"/>
              </w:rPr>
              <w:t>заборони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r w:rsidR="008907B2" w:rsidRPr="00D108D9">
              <w:rPr>
                <w:rFonts w:ascii="Arial" w:hAnsi="Arial" w:cs="Arial"/>
                <w:sz w:val="18"/>
                <w:szCs w:val="18"/>
                <w:lang w:val="uk-UA"/>
              </w:rPr>
              <w:t>обіймати певні посади та/або займатись певною діяльністю відсутні</w:t>
            </w:r>
          </w:p>
          <w:p w:rsidR="008907B2" w:rsidRPr="00D108D9" w:rsidRDefault="00D108D9" w:rsidP="00D108D9">
            <w:pPr>
              <w:pStyle w:val="af5"/>
              <w:numPr>
                <w:ilvl w:val="1"/>
                <w:numId w:val="38"/>
              </w:numPr>
              <w:tabs>
                <w:tab w:val="left" w:pos="454"/>
              </w:tabs>
              <w:spacing w:after="0" w:line="240" w:lineRule="auto"/>
              <w:ind w:left="594" w:hanging="425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Ч</w:t>
            </w:r>
            <w:r w:rsidR="008907B2" w:rsidRPr="008907B2">
              <w:rPr>
                <w:rFonts w:ascii="Arial" w:hAnsi="Arial" w:cs="Arial"/>
                <w:sz w:val="18"/>
                <w:szCs w:val="18"/>
                <w:lang w:val="uk-UA"/>
              </w:rPr>
              <w:t>и є кандидат афілійованою особою акціонерного товариства, до скл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>аду органу якого він обирається –</w:t>
            </w:r>
            <w:r w:rsidR="008907B2" w:rsidRPr="00D108D9">
              <w:rPr>
                <w:rFonts w:ascii="Arial" w:hAnsi="Arial" w:cs="Arial"/>
                <w:sz w:val="18"/>
                <w:szCs w:val="18"/>
                <w:lang w:val="uk-UA"/>
              </w:rPr>
              <w:t>кандидат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r w:rsidR="008907B2" w:rsidRPr="00D108D9">
              <w:rPr>
                <w:rFonts w:ascii="Arial" w:hAnsi="Arial" w:cs="Arial"/>
                <w:sz w:val="18"/>
                <w:szCs w:val="18"/>
                <w:lang w:val="uk-UA"/>
              </w:rPr>
              <w:t>не є афілійованою особою ПАТ «ЧЕРКАСИОБЛЕНЕРГО»</w:t>
            </w:r>
          </w:p>
          <w:p w:rsidR="008907B2" w:rsidRPr="008907B2" w:rsidRDefault="00D108D9" w:rsidP="008907B2">
            <w:pPr>
              <w:pStyle w:val="af5"/>
              <w:numPr>
                <w:ilvl w:val="1"/>
                <w:numId w:val="38"/>
              </w:numPr>
              <w:tabs>
                <w:tab w:val="left" w:pos="454"/>
              </w:tabs>
              <w:spacing w:after="0" w:line="240" w:lineRule="auto"/>
              <w:ind w:left="594" w:hanging="425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І</w:t>
            </w:r>
            <w:r w:rsidR="008907B2" w:rsidRPr="008907B2">
              <w:rPr>
                <w:rFonts w:ascii="Arial" w:hAnsi="Arial" w:cs="Arial"/>
                <w:sz w:val="18"/>
                <w:szCs w:val="18"/>
                <w:lang w:val="uk-UA"/>
              </w:rPr>
              <w:t>нформація про:</w:t>
            </w:r>
          </w:p>
          <w:p w:rsidR="0017323D" w:rsidRDefault="008907B2" w:rsidP="0017323D">
            <w:pPr>
              <w:pStyle w:val="af5"/>
              <w:tabs>
                <w:tab w:val="left" w:pos="454"/>
                <w:tab w:val="left" w:pos="596"/>
              </w:tabs>
              <w:spacing w:after="0" w:line="240" w:lineRule="auto"/>
              <w:ind w:left="596" w:firstLine="284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17323D">
              <w:rPr>
                <w:rFonts w:ascii="Arial" w:hAnsi="Arial" w:cs="Arial"/>
                <w:sz w:val="18"/>
                <w:szCs w:val="18"/>
                <w:lang w:val="uk-UA"/>
              </w:rPr>
              <w:t>акціонерів товариства - власників 5 і більше відсотків простих акцій, що є афілійованими особами кандидата, із зазначенням прізвища, ім’я, по батькові (за наявності)/найменування кожного з таких акціонерів, розмі</w:t>
            </w:r>
            <w:r w:rsidR="0017323D" w:rsidRPr="0017323D">
              <w:rPr>
                <w:rFonts w:ascii="Arial" w:hAnsi="Arial" w:cs="Arial"/>
                <w:sz w:val="18"/>
                <w:szCs w:val="18"/>
                <w:lang w:val="uk-UA"/>
              </w:rPr>
              <w:t xml:space="preserve">ру пакета акцій, що їм належать </w:t>
            </w:r>
          </w:p>
          <w:p w:rsidR="008907B2" w:rsidRPr="0017323D" w:rsidRDefault="008907B2" w:rsidP="0017323D">
            <w:pPr>
              <w:pStyle w:val="af5"/>
              <w:tabs>
                <w:tab w:val="left" w:pos="454"/>
                <w:tab w:val="left" w:pos="596"/>
              </w:tabs>
              <w:spacing w:after="0" w:line="240" w:lineRule="auto"/>
              <w:ind w:left="596" w:firstLine="284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17323D">
              <w:rPr>
                <w:rFonts w:ascii="Arial" w:hAnsi="Arial" w:cs="Arial"/>
                <w:sz w:val="18"/>
                <w:szCs w:val="18"/>
                <w:lang w:val="uk-UA"/>
              </w:rPr>
              <w:t>посадових</w:t>
            </w:r>
            <w:r w:rsidR="0017323D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r w:rsidRPr="0017323D">
              <w:rPr>
                <w:rFonts w:ascii="Arial" w:hAnsi="Arial" w:cs="Arial"/>
                <w:sz w:val="18"/>
                <w:szCs w:val="18"/>
                <w:lang w:val="uk-UA"/>
              </w:rPr>
              <w:t>осіб акціонерного товариства, що є афілійованими особами кандидата, із зазначенням прізвища, ім’я, по батькові (за наявності), посади посадово</w:t>
            </w:r>
            <w:r w:rsidR="0017323D">
              <w:rPr>
                <w:rFonts w:ascii="Arial" w:hAnsi="Arial" w:cs="Arial"/>
                <w:sz w:val="18"/>
                <w:szCs w:val="18"/>
                <w:lang w:val="uk-UA"/>
              </w:rPr>
              <w:t>ї особи акціонерного товариства:</w:t>
            </w:r>
          </w:p>
          <w:p w:rsidR="008907B2" w:rsidRPr="008907B2" w:rsidRDefault="008907B2" w:rsidP="0017323D">
            <w:pPr>
              <w:pStyle w:val="af5"/>
              <w:numPr>
                <w:ilvl w:val="0"/>
                <w:numId w:val="42"/>
              </w:numPr>
              <w:tabs>
                <w:tab w:val="left" w:pos="454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8907B2">
              <w:rPr>
                <w:rFonts w:ascii="Arial" w:hAnsi="Arial" w:cs="Arial"/>
                <w:sz w:val="18"/>
                <w:szCs w:val="18"/>
                <w:lang w:val="uk-UA"/>
              </w:rPr>
              <w:t>кандидат не є афілійованою особою з посадовими особами ПАТ «ЧЕРКАСИОБЛЕНЕРГО» та його акціонерами - власниками 5 і більше відсотків простих акцій</w:t>
            </w:r>
          </w:p>
          <w:p w:rsidR="00006F74" w:rsidRDefault="000244E6" w:rsidP="00006F74">
            <w:pPr>
              <w:pStyle w:val="af5"/>
              <w:numPr>
                <w:ilvl w:val="1"/>
                <w:numId w:val="38"/>
              </w:numPr>
              <w:tabs>
                <w:tab w:val="left" w:pos="454"/>
              </w:tabs>
              <w:spacing w:after="0" w:line="240" w:lineRule="auto"/>
              <w:ind w:left="594" w:hanging="425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Ч</w:t>
            </w:r>
            <w:r w:rsidR="008907B2" w:rsidRPr="000244E6">
              <w:rPr>
                <w:rFonts w:ascii="Arial" w:hAnsi="Arial" w:cs="Arial"/>
                <w:sz w:val="18"/>
                <w:szCs w:val="18"/>
                <w:lang w:val="uk-UA"/>
              </w:rPr>
              <w:t>и є кандидат у члени наглядової ради акціонером, представником акціонера або групи</w:t>
            </w:r>
            <w:r w:rsidRPr="000244E6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r w:rsidR="008907B2" w:rsidRPr="000244E6">
              <w:rPr>
                <w:rFonts w:ascii="Arial" w:hAnsi="Arial" w:cs="Arial"/>
                <w:sz w:val="18"/>
                <w:szCs w:val="18"/>
                <w:lang w:val="uk-UA"/>
              </w:rPr>
              <w:t>акціонерів (із зазначенням прізвища, ім’я, по батькові (за наявності)/найменування цього</w:t>
            </w:r>
            <w:r w:rsidRPr="000244E6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r w:rsidR="008907B2" w:rsidRPr="000244E6">
              <w:rPr>
                <w:rFonts w:ascii="Arial" w:hAnsi="Arial" w:cs="Arial"/>
                <w:sz w:val="18"/>
                <w:szCs w:val="18"/>
                <w:lang w:val="uk-UA"/>
              </w:rPr>
              <w:t>акціонера або акціонерів, розміру пакета(</w:t>
            </w:r>
            <w:proofErr w:type="spellStart"/>
            <w:r w:rsidR="008907B2" w:rsidRPr="000244E6">
              <w:rPr>
                <w:rFonts w:ascii="Arial" w:hAnsi="Arial" w:cs="Arial"/>
                <w:sz w:val="18"/>
                <w:szCs w:val="18"/>
                <w:lang w:val="uk-UA"/>
              </w:rPr>
              <w:t>ів</w:t>
            </w:r>
            <w:proofErr w:type="spellEnd"/>
            <w:r w:rsidR="008907B2" w:rsidRPr="000244E6">
              <w:rPr>
                <w:rFonts w:ascii="Arial" w:hAnsi="Arial" w:cs="Arial"/>
                <w:sz w:val="18"/>
                <w:szCs w:val="18"/>
                <w:lang w:val="uk-UA"/>
              </w:rPr>
              <w:t>) акцій, що йому (їм) належить(</w:t>
            </w:r>
            <w:proofErr w:type="spellStart"/>
            <w:r w:rsidR="008907B2" w:rsidRPr="000244E6">
              <w:rPr>
                <w:rFonts w:ascii="Arial" w:hAnsi="Arial" w:cs="Arial"/>
                <w:sz w:val="18"/>
                <w:szCs w:val="18"/>
                <w:lang w:val="uk-UA"/>
              </w:rPr>
              <w:t>ать</w:t>
            </w:r>
            <w:proofErr w:type="spellEnd"/>
            <w:r w:rsidR="008907B2" w:rsidRPr="000244E6">
              <w:rPr>
                <w:rFonts w:ascii="Arial" w:hAnsi="Arial" w:cs="Arial"/>
                <w:sz w:val="18"/>
                <w:szCs w:val="18"/>
                <w:lang w:val="uk-UA"/>
              </w:rPr>
              <w:t>) або чи є він</w:t>
            </w:r>
            <w:r w:rsidRPr="000244E6">
              <w:rPr>
                <w:rFonts w:ascii="Arial" w:hAnsi="Arial" w:cs="Arial"/>
                <w:sz w:val="18"/>
                <w:szCs w:val="18"/>
                <w:lang w:val="uk-UA"/>
              </w:rPr>
              <w:t xml:space="preserve"> незалежним директором - </w:t>
            </w:r>
            <w:r w:rsidR="008907B2" w:rsidRPr="000244E6">
              <w:rPr>
                <w:rFonts w:ascii="Arial" w:hAnsi="Arial" w:cs="Arial"/>
                <w:sz w:val="18"/>
                <w:szCs w:val="18"/>
                <w:lang w:val="uk-UA"/>
              </w:rPr>
              <w:t xml:space="preserve">кандидат є представником акціонера – акціонерного товариства «УКРАЇНСЬКІ РОЗПОДІЛЬНІ МЕРЕЖІ», якому належить 68 260 </w:t>
            </w:r>
            <w:r w:rsidR="007522BE">
              <w:rPr>
                <w:rFonts w:ascii="Arial" w:hAnsi="Arial" w:cs="Arial"/>
                <w:sz w:val="18"/>
                <w:szCs w:val="18"/>
                <w:lang w:val="uk-UA"/>
              </w:rPr>
              <w:t>990</w:t>
            </w:r>
            <w:r w:rsidR="008907B2" w:rsidRPr="000244E6">
              <w:rPr>
                <w:rFonts w:ascii="Arial" w:hAnsi="Arial" w:cs="Arial"/>
                <w:sz w:val="18"/>
                <w:szCs w:val="18"/>
                <w:lang w:val="uk-UA"/>
              </w:rPr>
              <w:t xml:space="preserve"> простих іменних акцій ПАТ «ЧЕРКАСИОБЛЕНЕРГО»</w:t>
            </w:r>
          </w:p>
          <w:p w:rsidR="00006F74" w:rsidRPr="00006F74" w:rsidRDefault="00006F74" w:rsidP="00006F74">
            <w:pPr>
              <w:pStyle w:val="af5"/>
              <w:numPr>
                <w:ilvl w:val="1"/>
                <w:numId w:val="38"/>
              </w:numPr>
              <w:tabs>
                <w:tab w:val="left" w:pos="454"/>
              </w:tabs>
              <w:spacing w:after="0" w:line="240" w:lineRule="auto"/>
              <w:ind w:left="594" w:hanging="425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006F74">
              <w:rPr>
                <w:rFonts w:ascii="Arial" w:hAnsi="Arial" w:cs="Arial"/>
                <w:sz w:val="18"/>
                <w:szCs w:val="18"/>
                <w:lang w:val="uk-UA"/>
              </w:rPr>
              <w:t>Кандидат надав згоду на обрання членом Наглядової ради ПАТ «ЧЕРКАСИОБЛЕНЕРГО»</w:t>
            </w:r>
          </w:p>
          <w:p w:rsidR="000244E6" w:rsidRPr="00006F74" w:rsidRDefault="000244E6" w:rsidP="00006F74">
            <w:pPr>
              <w:tabs>
                <w:tab w:val="left" w:pos="454"/>
              </w:tabs>
              <w:ind w:left="169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  <w:p w:rsidR="004F1AD1" w:rsidRPr="008907B2" w:rsidRDefault="004F1AD1" w:rsidP="000244E6">
            <w:pPr>
              <w:pStyle w:val="af5"/>
              <w:tabs>
                <w:tab w:val="left" w:pos="454"/>
              </w:tabs>
              <w:spacing w:after="0" w:line="240" w:lineRule="auto"/>
              <w:ind w:left="594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</w:tr>
      <w:tr w:rsidR="00493E9D" w:rsidTr="000E3009">
        <w:tc>
          <w:tcPr>
            <w:tcW w:w="9918" w:type="dxa"/>
          </w:tcPr>
          <w:p w:rsidR="00DB538D" w:rsidRPr="00DB538D" w:rsidRDefault="00DB538D" w:rsidP="00DB538D">
            <w:pPr>
              <w:pStyle w:val="af5"/>
              <w:tabs>
                <w:tab w:val="left" w:pos="454"/>
              </w:tabs>
              <w:ind w:left="360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  <w:p w:rsidR="00062CE5" w:rsidRPr="00062CE5" w:rsidRDefault="00062CE5" w:rsidP="00062CE5">
            <w:pPr>
              <w:pStyle w:val="af5"/>
              <w:numPr>
                <w:ilvl w:val="0"/>
                <w:numId w:val="38"/>
              </w:numPr>
              <w:tabs>
                <w:tab w:val="left" w:pos="454"/>
              </w:tabs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062CE5">
              <w:rPr>
                <w:rFonts w:ascii="Arial" w:hAnsi="Arial" w:cs="Arial"/>
                <w:b/>
                <w:sz w:val="20"/>
                <w:szCs w:val="20"/>
                <w:lang w:val="uk-UA"/>
              </w:rPr>
              <w:t>Нестеренко Оксана Петрівна</w:t>
            </w:r>
            <w:r w:rsidR="00FD04EC">
              <w:rPr>
                <w:rFonts w:ascii="Arial" w:hAnsi="Arial" w:cs="Arial"/>
                <w:b/>
                <w:sz w:val="20"/>
                <w:szCs w:val="20"/>
                <w:lang w:val="uk-UA"/>
              </w:rPr>
              <w:t>,</w:t>
            </w:r>
            <w:r w:rsidR="005C22AE" w:rsidRPr="005C22A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</w:t>
            </w:r>
            <w:r w:rsidR="005C22AE" w:rsidRPr="005C22AE">
              <w:rPr>
                <w:rFonts w:ascii="Arial" w:hAnsi="Arial" w:cs="Arial"/>
                <w:sz w:val="20"/>
                <w:szCs w:val="20"/>
                <w:lang w:val="uk-UA"/>
              </w:rPr>
              <w:t>представник</w:t>
            </w:r>
            <w:r w:rsidR="00DB538D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="005C22AE" w:rsidRPr="005C22AE">
              <w:rPr>
                <w:rFonts w:ascii="Arial" w:hAnsi="Arial" w:cs="Arial"/>
                <w:sz w:val="20"/>
                <w:szCs w:val="20"/>
                <w:lang w:val="uk-UA"/>
              </w:rPr>
              <w:t>акціонера</w:t>
            </w:r>
            <w:r w:rsidR="00DB538D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="005C22AE" w:rsidRPr="005C22AE">
              <w:rPr>
                <w:rFonts w:ascii="Arial" w:hAnsi="Arial" w:cs="Arial"/>
                <w:sz w:val="20"/>
                <w:szCs w:val="20"/>
                <w:lang w:val="uk-UA"/>
              </w:rPr>
              <w:t>– акціонерного товариства «УКРАЇНСЬКІ РОЗПОДІЛЬНІ МЕРЕЖІ»</w:t>
            </w:r>
          </w:p>
          <w:p w:rsidR="00062CE5" w:rsidRDefault="00DB538D" w:rsidP="00DB538D">
            <w:pPr>
              <w:pStyle w:val="af5"/>
              <w:numPr>
                <w:ilvl w:val="1"/>
                <w:numId w:val="38"/>
              </w:numPr>
              <w:tabs>
                <w:tab w:val="left" w:pos="454"/>
              </w:tabs>
              <w:spacing w:after="0" w:line="240" w:lineRule="auto"/>
              <w:ind w:left="594" w:hanging="425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Р</w:t>
            </w:r>
            <w:r w:rsidR="00062CE5" w:rsidRPr="00062CE5">
              <w:rPr>
                <w:rFonts w:ascii="Arial" w:hAnsi="Arial" w:cs="Arial"/>
                <w:sz w:val="18"/>
                <w:szCs w:val="18"/>
                <w:lang w:val="uk-UA"/>
              </w:rPr>
              <w:t>ік народження - 1972;</w:t>
            </w:r>
          </w:p>
          <w:p w:rsidR="00062CE5" w:rsidRDefault="00DB538D" w:rsidP="00705E3F">
            <w:pPr>
              <w:pStyle w:val="af5"/>
              <w:numPr>
                <w:ilvl w:val="1"/>
                <w:numId w:val="38"/>
              </w:numPr>
              <w:tabs>
                <w:tab w:val="left" w:pos="454"/>
              </w:tabs>
              <w:spacing w:after="0" w:line="240" w:lineRule="auto"/>
              <w:ind w:left="594" w:hanging="425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DB538D">
              <w:rPr>
                <w:rFonts w:ascii="Arial" w:hAnsi="Arial" w:cs="Arial"/>
                <w:sz w:val="18"/>
                <w:szCs w:val="18"/>
                <w:lang w:val="uk-UA"/>
              </w:rPr>
              <w:t>О</w:t>
            </w:r>
            <w:r w:rsidR="00062CE5" w:rsidRPr="00DB538D">
              <w:rPr>
                <w:rFonts w:ascii="Arial" w:hAnsi="Arial" w:cs="Arial"/>
                <w:sz w:val="18"/>
                <w:szCs w:val="18"/>
                <w:lang w:val="uk-UA"/>
              </w:rPr>
              <w:t xml:space="preserve">соба (особи), що внесла(и) пропозицію щодо даного кандидата (для обрання членів  наглядової ради - із зазначенням прізвища, ім’я, по батькові (за наявності)/найменування акціонера, розміру </w:t>
            </w:r>
            <w:r w:rsidRPr="00DB538D">
              <w:rPr>
                <w:rFonts w:ascii="Arial" w:hAnsi="Arial" w:cs="Arial"/>
                <w:sz w:val="18"/>
                <w:szCs w:val="18"/>
                <w:lang w:val="uk-UA"/>
              </w:rPr>
              <w:t xml:space="preserve">пакета акцій, що йому належить) 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>–</w:t>
            </w:r>
            <w:r w:rsidRPr="00DB538D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r w:rsidR="00062CE5" w:rsidRPr="00DB538D">
              <w:rPr>
                <w:rFonts w:ascii="Arial" w:hAnsi="Arial" w:cs="Arial"/>
                <w:sz w:val="18"/>
                <w:szCs w:val="18"/>
                <w:lang w:val="uk-UA"/>
              </w:rPr>
              <w:t>Акціонерне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r w:rsidR="00062CE5" w:rsidRPr="00DB538D">
              <w:rPr>
                <w:rFonts w:ascii="Arial" w:hAnsi="Arial" w:cs="Arial"/>
                <w:sz w:val="18"/>
                <w:szCs w:val="18"/>
                <w:lang w:val="uk-UA"/>
              </w:rPr>
              <w:t>товариство «</w:t>
            </w:r>
            <w:r w:rsidR="0028024E">
              <w:rPr>
                <w:rFonts w:ascii="Arial" w:hAnsi="Arial" w:cs="Arial"/>
                <w:sz w:val="20"/>
                <w:szCs w:val="20"/>
                <w:lang w:val="uk-UA"/>
              </w:rPr>
              <w:t>УКРАЇНСЬКІ РОЗПОДІЛЬНІ МЕРЕЖІ</w:t>
            </w:r>
            <w:r w:rsidR="00062CE5" w:rsidRPr="00DB538D">
              <w:rPr>
                <w:rFonts w:ascii="Arial" w:hAnsi="Arial" w:cs="Arial"/>
                <w:sz w:val="18"/>
                <w:szCs w:val="18"/>
                <w:lang w:val="uk-UA"/>
              </w:rPr>
              <w:t xml:space="preserve">», якому належить пакет акцій ПАТ «ЧЕРКАСИОБЛЕНЕРГО» у розмірі 46 % в кількості </w:t>
            </w:r>
            <w:r w:rsidR="007522BE" w:rsidRPr="008907B2">
              <w:rPr>
                <w:rFonts w:ascii="Arial" w:hAnsi="Arial" w:cs="Arial"/>
                <w:sz w:val="18"/>
                <w:szCs w:val="18"/>
                <w:lang w:val="uk-UA"/>
              </w:rPr>
              <w:t xml:space="preserve">68 260 </w:t>
            </w:r>
            <w:r w:rsidR="007522BE">
              <w:rPr>
                <w:rFonts w:ascii="Arial" w:hAnsi="Arial" w:cs="Arial"/>
                <w:sz w:val="18"/>
                <w:szCs w:val="18"/>
                <w:lang w:val="uk-UA"/>
              </w:rPr>
              <w:t>990</w:t>
            </w:r>
            <w:r w:rsidR="007522BE" w:rsidRPr="008907B2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r w:rsidR="007522BE">
              <w:rPr>
                <w:rFonts w:ascii="Arial" w:hAnsi="Arial" w:cs="Arial"/>
                <w:sz w:val="18"/>
                <w:szCs w:val="18"/>
                <w:lang w:val="uk-UA"/>
              </w:rPr>
              <w:t>(шістдесят вісім мільйонів двісті шістдесят тисяч дев</w:t>
            </w:r>
            <w:r w:rsidR="007522BE" w:rsidRPr="007522BE">
              <w:rPr>
                <w:rFonts w:ascii="Arial" w:hAnsi="Arial" w:cs="Arial"/>
                <w:sz w:val="18"/>
                <w:szCs w:val="18"/>
                <w:lang w:val="uk-UA"/>
              </w:rPr>
              <w:t>’</w:t>
            </w:r>
            <w:r w:rsidR="007522BE">
              <w:rPr>
                <w:rFonts w:ascii="Arial" w:hAnsi="Arial" w:cs="Arial"/>
                <w:sz w:val="18"/>
                <w:szCs w:val="18"/>
                <w:lang w:val="uk-UA"/>
              </w:rPr>
              <w:t>ятсот дев</w:t>
            </w:r>
            <w:r w:rsidR="007522BE" w:rsidRPr="007522BE">
              <w:rPr>
                <w:rFonts w:ascii="Arial" w:hAnsi="Arial" w:cs="Arial"/>
                <w:sz w:val="18"/>
                <w:szCs w:val="18"/>
                <w:lang w:val="uk-UA"/>
              </w:rPr>
              <w:t>’</w:t>
            </w:r>
            <w:r w:rsidR="007522BE">
              <w:rPr>
                <w:rFonts w:ascii="Arial" w:hAnsi="Arial" w:cs="Arial"/>
                <w:sz w:val="18"/>
                <w:szCs w:val="18"/>
                <w:lang w:val="uk-UA"/>
              </w:rPr>
              <w:t xml:space="preserve">яносто) </w:t>
            </w:r>
            <w:r w:rsidR="00062CE5" w:rsidRPr="00DB538D">
              <w:rPr>
                <w:rFonts w:ascii="Arial" w:hAnsi="Arial" w:cs="Arial"/>
                <w:sz w:val="18"/>
                <w:szCs w:val="18"/>
                <w:lang w:val="uk-UA"/>
              </w:rPr>
              <w:t>штук простих іменних акцій.</w:t>
            </w:r>
          </w:p>
          <w:p w:rsidR="00062CE5" w:rsidRPr="00D021B2" w:rsidRDefault="00DB538D" w:rsidP="00705E3F">
            <w:pPr>
              <w:pStyle w:val="af5"/>
              <w:numPr>
                <w:ilvl w:val="1"/>
                <w:numId w:val="38"/>
              </w:numPr>
              <w:tabs>
                <w:tab w:val="left" w:pos="454"/>
              </w:tabs>
              <w:spacing w:after="0" w:line="240" w:lineRule="auto"/>
              <w:ind w:left="594" w:hanging="425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D021B2">
              <w:rPr>
                <w:rFonts w:ascii="Arial" w:hAnsi="Arial" w:cs="Arial"/>
                <w:sz w:val="18"/>
                <w:szCs w:val="18"/>
                <w:lang w:val="uk-UA"/>
              </w:rPr>
              <w:t>К</w:t>
            </w:r>
            <w:r w:rsidR="00062CE5" w:rsidRPr="00D021B2">
              <w:rPr>
                <w:rFonts w:ascii="Arial" w:hAnsi="Arial" w:cs="Arial"/>
                <w:sz w:val="18"/>
                <w:szCs w:val="18"/>
                <w:lang w:val="uk-UA"/>
              </w:rPr>
              <w:t xml:space="preserve">ількість, тип та/або клас належних кандидату акцій акціонерного товариства, до складу органу якого обирається </w:t>
            </w:r>
            <w:r w:rsidR="00D021B2" w:rsidRPr="00D021B2">
              <w:rPr>
                <w:rFonts w:ascii="Arial" w:hAnsi="Arial" w:cs="Arial"/>
                <w:sz w:val="18"/>
                <w:szCs w:val="18"/>
                <w:lang w:val="uk-UA"/>
              </w:rPr>
              <w:t xml:space="preserve">кандидат </w:t>
            </w:r>
            <w:r w:rsidR="00D021B2">
              <w:rPr>
                <w:rFonts w:ascii="Arial" w:hAnsi="Arial" w:cs="Arial"/>
                <w:sz w:val="18"/>
                <w:szCs w:val="18"/>
                <w:lang w:val="uk-UA"/>
              </w:rPr>
              <w:t xml:space="preserve">– </w:t>
            </w:r>
            <w:r w:rsidR="00062CE5" w:rsidRPr="00D021B2">
              <w:rPr>
                <w:rFonts w:ascii="Arial" w:hAnsi="Arial" w:cs="Arial"/>
                <w:sz w:val="18"/>
                <w:szCs w:val="18"/>
                <w:lang w:val="uk-UA"/>
              </w:rPr>
              <w:t>акції</w:t>
            </w:r>
            <w:r w:rsidR="00D021B2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r w:rsidR="00062CE5" w:rsidRPr="00D021B2">
              <w:rPr>
                <w:rFonts w:ascii="Arial" w:hAnsi="Arial" w:cs="Arial"/>
                <w:sz w:val="18"/>
                <w:szCs w:val="18"/>
                <w:lang w:val="uk-UA"/>
              </w:rPr>
              <w:t>у власності відсутні</w:t>
            </w:r>
          </w:p>
          <w:p w:rsidR="00062CE5" w:rsidRPr="00062CE5" w:rsidRDefault="00D021B2" w:rsidP="00DB538D">
            <w:pPr>
              <w:pStyle w:val="af5"/>
              <w:numPr>
                <w:ilvl w:val="1"/>
                <w:numId w:val="38"/>
              </w:numPr>
              <w:tabs>
                <w:tab w:val="left" w:pos="454"/>
              </w:tabs>
              <w:spacing w:after="0" w:line="240" w:lineRule="auto"/>
              <w:ind w:left="594" w:hanging="425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О</w:t>
            </w:r>
            <w:r w:rsidR="00062CE5" w:rsidRPr="00062CE5">
              <w:rPr>
                <w:rFonts w:ascii="Arial" w:hAnsi="Arial" w:cs="Arial"/>
                <w:sz w:val="18"/>
                <w:szCs w:val="18"/>
                <w:lang w:val="uk-UA"/>
              </w:rPr>
              <w:t xml:space="preserve">світа (повне найменування навчального закладу, рік закінчення, спеціальність, 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>кваліфікація):</w:t>
            </w:r>
          </w:p>
          <w:p w:rsidR="00062CE5" w:rsidRPr="00062CE5" w:rsidRDefault="00062CE5" w:rsidP="00D021B2">
            <w:pPr>
              <w:pStyle w:val="af5"/>
              <w:tabs>
                <w:tab w:val="left" w:pos="454"/>
              </w:tabs>
              <w:spacing w:after="0" w:line="240" w:lineRule="auto"/>
              <w:ind w:left="594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062CE5">
              <w:rPr>
                <w:rFonts w:ascii="Arial" w:hAnsi="Arial" w:cs="Arial"/>
                <w:sz w:val="18"/>
                <w:szCs w:val="18"/>
                <w:lang w:val="uk-UA"/>
              </w:rPr>
              <w:t xml:space="preserve">1. Донбаська держана машинобудівна академія, </w:t>
            </w:r>
            <w:proofErr w:type="spellStart"/>
            <w:r w:rsidRPr="00062CE5">
              <w:rPr>
                <w:rFonts w:ascii="Arial" w:hAnsi="Arial" w:cs="Arial"/>
                <w:sz w:val="18"/>
                <w:szCs w:val="18"/>
                <w:lang w:val="uk-UA"/>
              </w:rPr>
              <w:t>м.Краматорськ</w:t>
            </w:r>
            <w:proofErr w:type="spellEnd"/>
            <w:r w:rsidRPr="00062CE5">
              <w:rPr>
                <w:rFonts w:ascii="Arial" w:hAnsi="Arial" w:cs="Arial"/>
                <w:sz w:val="18"/>
                <w:szCs w:val="18"/>
                <w:lang w:val="uk-UA"/>
              </w:rPr>
              <w:t>, 1996, спеціальність «Економіка підприємства», кваліфікація – інженер-економіст.</w:t>
            </w:r>
          </w:p>
          <w:p w:rsidR="00062CE5" w:rsidRPr="00062CE5" w:rsidRDefault="00062CE5" w:rsidP="00D021B2">
            <w:pPr>
              <w:pStyle w:val="af5"/>
              <w:tabs>
                <w:tab w:val="left" w:pos="454"/>
              </w:tabs>
              <w:spacing w:after="0" w:line="240" w:lineRule="auto"/>
              <w:ind w:left="594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062CE5">
              <w:rPr>
                <w:rFonts w:ascii="Arial" w:hAnsi="Arial" w:cs="Arial"/>
                <w:sz w:val="18"/>
                <w:szCs w:val="18"/>
                <w:lang w:val="uk-UA"/>
              </w:rPr>
              <w:t>2. Донбаська державна машинобудівна академія, м.</w:t>
            </w:r>
            <w:r w:rsidR="000A4C73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r w:rsidRPr="00062CE5">
              <w:rPr>
                <w:rFonts w:ascii="Arial" w:hAnsi="Arial" w:cs="Arial"/>
                <w:sz w:val="18"/>
                <w:szCs w:val="18"/>
                <w:lang w:val="uk-UA"/>
              </w:rPr>
              <w:t>Краматорськ, 1994, спеціальність «</w:t>
            </w:r>
            <w:proofErr w:type="spellStart"/>
            <w:r w:rsidRPr="00062CE5">
              <w:rPr>
                <w:rFonts w:ascii="Arial" w:hAnsi="Arial" w:cs="Arial"/>
                <w:sz w:val="18"/>
                <w:szCs w:val="18"/>
                <w:lang w:val="uk-UA"/>
              </w:rPr>
              <w:t>Підйомно</w:t>
            </w:r>
            <w:proofErr w:type="spellEnd"/>
            <w:r w:rsidRPr="00062CE5">
              <w:rPr>
                <w:rFonts w:ascii="Arial" w:hAnsi="Arial" w:cs="Arial"/>
                <w:sz w:val="18"/>
                <w:szCs w:val="18"/>
                <w:lang w:val="uk-UA"/>
              </w:rPr>
              <w:t>-транспортні, будівельні, дорожні машини та устаткування», кваліфікація – інженер-механік.</w:t>
            </w:r>
          </w:p>
          <w:p w:rsidR="00062CE5" w:rsidRPr="00D021B2" w:rsidRDefault="00D021B2" w:rsidP="00705E3F">
            <w:pPr>
              <w:pStyle w:val="af5"/>
              <w:numPr>
                <w:ilvl w:val="1"/>
                <w:numId w:val="38"/>
              </w:numPr>
              <w:tabs>
                <w:tab w:val="left" w:pos="454"/>
              </w:tabs>
              <w:spacing w:after="0" w:line="240" w:lineRule="auto"/>
              <w:ind w:left="594" w:hanging="425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D021B2">
              <w:rPr>
                <w:rFonts w:ascii="Arial" w:hAnsi="Arial" w:cs="Arial"/>
                <w:sz w:val="18"/>
                <w:szCs w:val="18"/>
                <w:lang w:val="uk-UA"/>
              </w:rPr>
              <w:t>М</w:t>
            </w:r>
            <w:r w:rsidR="00062CE5" w:rsidRPr="00D021B2">
              <w:rPr>
                <w:rFonts w:ascii="Arial" w:hAnsi="Arial" w:cs="Arial"/>
                <w:sz w:val="18"/>
                <w:szCs w:val="18"/>
                <w:lang w:val="uk-UA"/>
              </w:rPr>
              <w:t>ісце роботи (основне та/або за сумісництвом), посади, які обій</w:t>
            </w:r>
            <w:r w:rsidR="00BA2626">
              <w:rPr>
                <w:rFonts w:ascii="Arial" w:hAnsi="Arial" w:cs="Arial"/>
                <w:sz w:val="18"/>
                <w:szCs w:val="18"/>
                <w:lang w:val="uk-UA"/>
              </w:rPr>
              <w:t>має кандидат у юридичних особах:</w:t>
            </w:r>
          </w:p>
          <w:p w:rsidR="00062CE5" w:rsidRPr="00062CE5" w:rsidRDefault="00062CE5" w:rsidP="00D021B2">
            <w:pPr>
              <w:pStyle w:val="af5"/>
              <w:tabs>
                <w:tab w:val="left" w:pos="454"/>
              </w:tabs>
              <w:spacing w:after="0" w:line="240" w:lineRule="auto"/>
              <w:ind w:left="594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062CE5">
              <w:rPr>
                <w:rFonts w:ascii="Arial" w:hAnsi="Arial" w:cs="Arial"/>
                <w:sz w:val="18"/>
                <w:szCs w:val="18"/>
                <w:lang w:val="uk-UA"/>
              </w:rPr>
              <w:t xml:space="preserve">основне: АТ «Українські розподільні мережі», провідний спеціаліст відділу економіки та фінансів. </w:t>
            </w:r>
          </w:p>
          <w:p w:rsidR="00062CE5" w:rsidRPr="00062CE5" w:rsidRDefault="00062CE5" w:rsidP="00D021B2">
            <w:pPr>
              <w:pStyle w:val="af5"/>
              <w:tabs>
                <w:tab w:val="left" w:pos="454"/>
              </w:tabs>
              <w:spacing w:after="0" w:line="240" w:lineRule="auto"/>
              <w:ind w:left="594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062CE5">
              <w:rPr>
                <w:rFonts w:ascii="Arial" w:hAnsi="Arial" w:cs="Arial"/>
                <w:sz w:val="18"/>
                <w:szCs w:val="18"/>
                <w:lang w:val="uk-UA"/>
              </w:rPr>
              <w:t>за сумісництвом: ПАТ «</w:t>
            </w:r>
            <w:proofErr w:type="spellStart"/>
            <w:r w:rsidRPr="00062CE5">
              <w:rPr>
                <w:rFonts w:ascii="Arial" w:hAnsi="Arial" w:cs="Arial"/>
                <w:sz w:val="18"/>
                <w:szCs w:val="18"/>
                <w:lang w:val="uk-UA"/>
              </w:rPr>
              <w:t>Черкасиобленерго</w:t>
            </w:r>
            <w:proofErr w:type="spellEnd"/>
            <w:r w:rsidRPr="00062CE5">
              <w:rPr>
                <w:rFonts w:ascii="Arial" w:hAnsi="Arial" w:cs="Arial"/>
                <w:sz w:val="18"/>
                <w:szCs w:val="18"/>
                <w:lang w:val="uk-UA"/>
              </w:rPr>
              <w:t>», начальник представництва в м. Київ.</w:t>
            </w:r>
          </w:p>
          <w:p w:rsidR="00062CE5" w:rsidRPr="00062CE5" w:rsidRDefault="00062CE5" w:rsidP="00D021B2">
            <w:pPr>
              <w:pStyle w:val="af5"/>
              <w:tabs>
                <w:tab w:val="left" w:pos="454"/>
              </w:tabs>
              <w:spacing w:after="0" w:line="240" w:lineRule="auto"/>
              <w:ind w:left="594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062CE5">
              <w:rPr>
                <w:rFonts w:ascii="Arial" w:hAnsi="Arial" w:cs="Arial"/>
                <w:sz w:val="18"/>
                <w:szCs w:val="18"/>
                <w:lang w:val="uk-UA"/>
              </w:rPr>
              <w:t>Член наглядової ради АТ «Миколаївобленерго».</w:t>
            </w:r>
          </w:p>
          <w:p w:rsidR="00062CE5" w:rsidRPr="00D021B2" w:rsidRDefault="00D021B2" w:rsidP="00705E3F">
            <w:pPr>
              <w:pStyle w:val="af5"/>
              <w:numPr>
                <w:ilvl w:val="1"/>
                <w:numId w:val="38"/>
              </w:numPr>
              <w:tabs>
                <w:tab w:val="left" w:pos="454"/>
              </w:tabs>
              <w:spacing w:after="0" w:line="240" w:lineRule="auto"/>
              <w:ind w:left="594" w:hanging="425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D021B2">
              <w:rPr>
                <w:rFonts w:ascii="Arial" w:hAnsi="Arial" w:cs="Arial"/>
                <w:sz w:val="18"/>
                <w:szCs w:val="18"/>
                <w:lang w:val="uk-UA"/>
              </w:rPr>
              <w:t>І</w:t>
            </w:r>
            <w:r w:rsidR="00062CE5" w:rsidRPr="00D021B2">
              <w:rPr>
                <w:rFonts w:ascii="Arial" w:hAnsi="Arial" w:cs="Arial"/>
                <w:sz w:val="18"/>
                <w:szCs w:val="18"/>
                <w:lang w:val="uk-UA"/>
              </w:rPr>
              <w:t>нформація про стаж роботи протягом останніх п’яти років (період, місце роботи, займана посада);</w:t>
            </w:r>
          </w:p>
          <w:p w:rsidR="00062CE5" w:rsidRPr="00062CE5" w:rsidRDefault="00062CE5" w:rsidP="00D021B2">
            <w:pPr>
              <w:pStyle w:val="af5"/>
              <w:tabs>
                <w:tab w:val="left" w:pos="454"/>
              </w:tabs>
              <w:spacing w:after="0" w:line="240" w:lineRule="auto"/>
              <w:ind w:left="594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062CE5">
              <w:rPr>
                <w:rFonts w:ascii="Arial" w:hAnsi="Arial" w:cs="Arial"/>
                <w:sz w:val="18"/>
                <w:szCs w:val="18"/>
                <w:lang w:val="uk-UA"/>
              </w:rPr>
              <w:t>08.2011 по 02.2023 – ПАТ «</w:t>
            </w:r>
            <w:proofErr w:type="spellStart"/>
            <w:r w:rsidRPr="00062CE5">
              <w:rPr>
                <w:rFonts w:ascii="Arial" w:hAnsi="Arial" w:cs="Arial"/>
                <w:sz w:val="18"/>
                <w:szCs w:val="18"/>
                <w:lang w:val="uk-UA"/>
              </w:rPr>
              <w:t>Енергомашспецсталь</w:t>
            </w:r>
            <w:proofErr w:type="spellEnd"/>
            <w:r w:rsidRPr="00062CE5">
              <w:rPr>
                <w:rFonts w:ascii="Arial" w:hAnsi="Arial" w:cs="Arial"/>
                <w:sz w:val="18"/>
                <w:szCs w:val="18"/>
                <w:lang w:val="uk-UA"/>
              </w:rPr>
              <w:t xml:space="preserve">», заступник начальник фінансового відділу; </w:t>
            </w:r>
          </w:p>
          <w:p w:rsidR="00062CE5" w:rsidRPr="00062CE5" w:rsidRDefault="00062CE5" w:rsidP="00D021B2">
            <w:pPr>
              <w:pStyle w:val="af5"/>
              <w:tabs>
                <w:tab w:val="left" w:pos="454"/>
              </w:tabs>
              <w:spacing w:after="0" w:line="240" w:lineRule="auto"/>
              <w:ind w:left="594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062CE5">
              <w:rPr>
                <w:rFonts w:ascii="Arial" w:hAnsi="Arial" w:cs="Arial"/>
                <w:sz w:val="18"/>
                <w:szCs w:val="18"/>
                <w:lang w:val="uk-UA"/>
              </w:rPr>
              <w:t xml:space="preserve">з березня 2023 року по теперішній час – АТ «Українські розподільні мережі», провідний фінансист відділу економіки та фінансів; </w:t>
            </w:r>
          </w:p>
          <w:p w:rsidR="00062CE5" w:rsidRPr="00062CE5" w:rsidRDefault="00062CE5" w:rsidP="00D021B2">
            <w:pPr>
              <w:pStyle w:val="af5"/>
              <w:tabs>
                <w:tab w:val="left" w:pos="454"/>
              </w:tabs>
              <w:spacing w:after="0" w:line="240" w:lineRule="auto"/>
              <w:ind w:left="594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062CE5">
              <w:rPr>
                <w:rFonts w:ascii="Arial" w:hAnsi="Arial" w:cs="Arial"/>
                <w:sz w:val="18"/>
                <w:szCs w:val="18"/>
                <w:lang w:val="uk-UA"/>
              </w:rPr>
              <w:t>з листопада 2023 року по теперішній час – член Наглядової ради АТ «Миколаївобленерго».</w:t>
            </w:r>
          </w:p>
          <w:p w:rsidR="00062CE5" w:rsidRPr="00D021B2" w:rsidRDefault="00D021B2" w:rsidP="00705E3F">
            <w:pPr>
              <w:pStyle w:val="af5"/>
              <w:numPr>
                <w:ilvl w:val="1"/>
                <w:numId w:val="38"/>
              </w:numPr>
              <w:tabs>
                <w:tab w:val="left" w:pos="454"/>
              </w:tabs>
              <w:spacing w:after="0" w:line="240" w:lineRule="auto"/>
              <w:ind w:left="594" w:hanging="425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D021B2">
              <w:rPr>
                <w:rFonts w:ascii="Arial" w:hAnsi="Arial" w:cs="Arial"/>
                <w:sz w:val="18"/>
                <w:szCs w:val="18"/>
                <w:lang w:val="uk-UA"/>
              </w:rPr>
              <w:t>Н</w:t>
            </w:r>
            <w:r w:rsidR="00062CE5" w:rsidRPr="00D021B2">
              <w:rPr>
                <w:rFonts w:ascii="Arial" w:hAnsi="Arial" w:cs="Arial"/>
                <w:sz w:val="18"/>
                <w:szCs w:val="18"/>
                <w:lang w:val="uk-UA"/>
              </w:rPr>
              <w:t>аявність (відсутність) н</w:t>
            </w:r>
            <w:r w:rsidRPr="00D021B2">
              <w:rPr>
                <w:rFonts w:ascii="Arial" w:hAnsi="Arial" w:cs="Arial"/>
                <w:sz w:val="18"/>
                <w:szCs w:val="18"/>
                <w:lang w:val="uk-UA"/>
              </w:rPr>
              <w:t xml:space="preserve">епогашеної (незнятої) судимості - </w:t>
            </w:r>
            <w:r w:rsidR="00062CE5" w:rsidRPr="00D021B2">
              <w:rPr>
                <w:rFonts w:ascii="Arial" w:hAnsi="Arial" w:cs="Arial"/>
                <w:sz w:val="18"/>
                <w:szCs w:val="18"/>
                <w:lang w:val="uk-UA"/>
              </w:rPr>
              <w:t>судимість відсутня</w:t>
            </w:r>
          </w:p>
          <w:p w:rsidR="00062CE5" w:rsidRPr="00D021B2" w:rsidRDefault="00D021B2" w:rsidP="00705E3F">
            <w:pPr>
              <w:pStyle w:val="af5"/>
              <w:numPr>
                <w:ilvl w:val="1"/>
                <w:numId w:val="38"/>
              </w:numPr>
              <w:tabs>
                <w:tab w:val="left" w:pos="454"/>
              </w:tabs>
              <w:spacing w:after="0" w:line="240" w:lineRule="auto"/>
              <w:ind w:left="594" w:hanging="425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D021B2">
              <w:rPr>
                <w:rFonts w:ascii="Arial" w:hAnsi="Arial" w:cs="Arial"/>
                <w:sz w:val="18"/>
                <w:szCs w:val="18"/>
                <w:lang w:val="uk-UA"/>
              </w:rPr>
              <w:t>Н</w:t>
            </w:r>
            <w:r w:rsidR="00062CE5" w:rsidRPr="00D021B2">
              <w:rPr>
                <w:rFonts w:ascii="Arial" w:hAnsi="Arial" w:cs="Arial"/>
                <w:sz w:val="18"/>
                <w:szCs w:val="18"/>
                <w:lang w:val="uk-UA"/>
              </w:rPr>
              <w:t>аявність (відсутність) заборони обіймати певні посади та/</w:t>
            </w:r>
            <w:r w:rsidRPr="00D021B2">
              <w:rPr>
                <w:rFonts w:ascii="Arial" w:hAnsi="Arial" w:cs="Arial"/>
                <w:sz w:val="18"/>
                <w:szCs w:val="18"/>
                <w:lang w:val="uk-UA"/>
              </w:rPr>
              <w:t xml:space="preserve">або займатись певною діяльністю 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 xml:space="preserve">– </w:t>
            </w:r>
            <w:r w:rsidR="00062CE5" w:rsidRPr="00D021B2">
              <w:rPr>
                <w:rFonts w:ascii="Arial" w:hAnsi="Arial" w:cs="Arial"/>
                <w:sz w:val="18"/>
                <w:szCs w:val="18"/>
                <w:lang w:val="uk-UA"/>
              </w:rPr>
              <w:t>заборони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 xml:space="preserve">  </w:t>
            </w:r>
            <w:r w:rsidR="00062CE5" w:rsidRPr="00D021B2">
              <w:rPr>
                <w:rFonts w:ascii="Arial" w:hAnsi="Arial" w:cs="Arial"/>
                <w:sz w:val="18"/>
                <w:szCs w:val="18"/>
                <w:lang w:val="uk-UA"/>
              </w:rPr>
              <w:t xml:space="preserve"> обіймати певні посади та/або займатись певною діяльністю відсутні</w:t>
            </w:r>
          </w:p>
          <w:p w:rsidR="00062CE5" w:rsidRPr="00D021B2" w:rsidRDefault="00D021B2" w:rsidP="00705E3F">
            <w:pPr>
              <w:pStyle w:val="af5"/>
              <w:numPr>
                <w:ilvl w:val="1"/>
                <w:numId w:val="38"/>
              </w:numPr>
              <w:tabs>
                <w:tab w:val="left" w:pos="454"/>
              </w:tabs>
              <w:spacing w:after="0" w:line="240" w:lineRule="auto"/>
              <w:ind w:left="594" w:hanging="425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D021B2">
              <w:rPr>
                <w:rFonts w:ascii="Arial" w:hAnsi="Arial" w:cs="Arial"/>
                <w:sz w:val="18"/>
                <w:szCs w:val="18"/>
                <w:lang w:val="uk-UA"/>
              </w:rPr>
              <w:t>Ч</w:t>
            </w:r>
            <w:r w:rsidR="00062CE5" w:rsidRPr="00D021B2">
              <w:rPr>
                <w:rFonts w:ascii="Arial" w:hAnsi="Arial" w:cs="Arial"/>
                <w:sz w:val="18"/>
                <w:szCs w:val="18"/>
                <w:lang w:val="uk-UA"/>
              </w:rPr>
              <w:t xml:space="preserve">и є кандидат афілійованою особою акціонерного товариства, до складу органу якого він </w:t>
            </w:r>
            <w:r w:rsidRPr="00D021B2">
              <w:rPr>
                <w:rFonts w:ascii="Arial" w:hAnsi="Arial" w:cs="Arial"/>
                <w:sz w:val="18"/>
                <w:szCs w:val="18"/>
                <w:lang w:val="uk-UA"/>
              </w:rPr>
              <w:t xml:space="preserve">обирається 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>–</w:t>
            </w:r>
            <w:r w:rsidRPr="00D021B2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r w:rsidR="00062CE5" w:rsidRPr="00D021B2">
              <w:rPr>
                <w:rFonts w:ascii="Arial" w:hAnsi="Arial" w:cs="Arial"/>
                <w:sz w:val="18"/>
                <w:szCs w:val="18"/>
                <w:lang w:val="uk-UA"/>
              </w:rPr>
              <w:t>кандидат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r w:rsidR="00062CE5" w:rsidRPr="00D021B2">
              <w:rPr>
                <w:rFonts w:ascii="Arial" w:hAnsi="Arial" w:cs="Arial"/>
                <w:sz w:val="18"/>
                <w:szCs w:val="18"/>
                <w:lang w:val="uk-UA"/>
              </w:rPr>
              <w:t>не є афілійованою особою ПАТ «ЧЕРКАСИОБЛЕНЕРГО»</w:t>
            </w:r>
          </w:p>
          <w:p w:rsidR="00062CE5" w:rsidRPr="00062CE5" w:rsidRDefault="00D021B2" w:rsidP="00DB538D">
            <w:pPr>
              <w:pStyle w:val="af5"/>
              <w:numPr>
                <w:ilvl w:val="1"/>
                <w:numId w:val="38"/>
              </w:numPr>
              <w:tabs>
                <w:tab w:val="left" w:pos="454"/>
              </w:tabs>
              <w:spacing w:after="0" w:line="240" w:lineRule="auto"/>
              <w:ind w:left="594" w:hanging="425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І</w:t>
            </w:r>
            <w:r w:rsidR="00062CE5" w:rsidRPr="00062CE5">
              <w:rPr>
                <w:rFonts w:ascii="Arial" w:hAnsi="Arial" w:cs="Arial"/>
                <w:sz w:val="18"/>
                <w:szCs w:val="18"/>
                <w:lang w:val="uk-UA"/>
              </w:rPr>
              <w:t>нформація про:</w:t>
            </w:r>
          </w:p>
          <w:p w:rsidR="00062CE5" w:rsidRPr="00062CE5" w:rsidRDefault="00062CE5" w:rsidP="00D021B2">
            <w:pPr>
              <w:pStyle w:val="af5"/>
              <w:tabs>
                <w:tab w:val="left" w:pos="454"/>
              </w:tabs>
              <w:spacing w:after="0" w:line="240" w:lineRule="auto"/>
              <w:ind w:left="594" w:firstLine="286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062CE5">
              <w:rPr>
                <w:rFonts w:ascii="Arial" w:hAnsi="Arial" w:cs="Arial"/>
                <w:sz w:val="18"/>
                <w:szCs w:val="18"/>
                <w:lang w:val="uk-UA"/>
              </w:rPr>
              <w:t>акціонерів товариства - власників 5 і більше відсотків простих акцій, що є афілійованими особами кандидата, із зазначенням прізвища, ім’я, по батькові (за наявності)/найменування кожного з таких акціонерів, розміру пакета акцій, що їм належать;</w:t>
            </w:r>
          </w:p>
          <w:p w:rsidR="00062CE5" w:rsidRPr="00062CE5" w:rsidRDefault="00062CE5" w:rsidP="00D021B2">
            <w:pPr>
              <w:pStyle w:val="af5"/>
              <w:tabs>
                <w:tab w:val="left" w:pos="454"/>
              </w:tabs>
              <w:spacing w:after="0" w:line="240" w:lineRule="auto"/>
              <w:ind w:left="594" w:firstLine="286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062CE5">
              <w:rPr>
                <w:rFonts w:ascii="Arial" w:hAnsi="Arial" w:cs="Arial"/>
                <w:sz w:val="18"/>
                <w:szCs w:val="18"/>
                <w:lang w:val="uk-UA"/>
              </w:rPr>
              <w:t>посадових осіб акціонерного товариства, що є афілійованими особами кандидата, із зазначенням прізвища, ім’я, по батькові (за наявності), посади посадової особи акціонерного товариства;</w:t>
            </w:r>
          </w:p>
          <w:p w:rsidR="00062CE5" w:rsidRPr="00062CE5" w:rsidRDefault="00D021B2" w:rsidP="00737DEE">
            <w:pPr>
              <w:pStyle w:val="af5"/>
              <w:tabs>
                <w:tab w:val="left" w:pos="1021"/>
              </w:tabs>
              <w:spacing w:after="0" w:line="240" w:lineRule="auto"/>
              <w:ind w:left="880" w:hanging="284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 xml:space="preserve">- </w:t>
            </w:r>
            <w:r w:rsidR="00737DEE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r w:rsidR="00062CE5" w:rsidRPr="00062CE5">
              <w:rPr>
                <w:rFonts w:ascii="Arial" w:hAnsi="Arial" w:cs="Arial"/>
                <w:sz w:val="18"/>
                <w:szCs w:val="18"/>
                <w:lang w:val="uk-UA"/>
              </w:rPr>
              <w:t>кандидат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r w:rsidR="00062CE5" w:rsidRPr="00062CE5">
              <w:rPr>
                <w:rFonts w:ascii="Arial" w:hAnsi="Arial" w:cs="Arial"/>
                <w:sz w:val="18"/>
                <w:szCs w:val="18"/>
                <w:lang w:val="uk-UA"/>
              </w:rPr>
              <w:t xml:space="preserve">не є афілійованою особою з посадовими особами ПАТ «ЧЕРКАСИОБЛЕНЕРГО» та його акціонерами - власниками 5 і більше відсотків простих акцій </w:t>
            </w:r>
          </w:p>
          <w:p w:rsidR="00006F74" w:rsidRDefault="00D021B2" w:rsidP="00006F74">
            <w:pPr>
              <w:pStyle w:val="af5"/>
              <w:numPr>
                <w:ilvl w:val="1"/>
                <w:numId w:val="38"/>
              </w:numPr>
              <w:tabs>
                <w:tab w:val="left" w:pos="454"/>
              </w:tabs>
              <w:spacing w:after="0" w:line="240" w:lineRule="auto"/>
              <w:ind w:left="594" w:hanging="425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D021B2">
              <w:rPr>
                <w:rFonts w:ascii="Arial" w:hAnsi="Arial" w:cs="Arial"/>
                <w:sz w:val="18"/>
                <w:szCs w:val="18"/>
                <w:lang w:val="uk-UA"/>
              </w:rPr>
              <w:t>Ч</w:t>
            </w:r>
            <w:r w:rsidR="00062CE5" w:rsidRPr="00D021B2">
              <w:rPr>
                <w:rFonts w:ascii="Arial" w:hAnsi="Arial" w:cs="Arial"/>
                <w:sz w:val="18"/>
                <w:szCs w:val="18"/>
                <w:lang w:val="uk-UA"/>
              </w:rPr>
              <w:t>и є кандидат у члени наглядової ради акціонером, представником акціонера або групи акціонерів (із зазначенням прізвища, ім’я, по батькові (за наявності)/найменування цього акціонера або акціонерів, розміру пакета(</w:t>
            </w:r>
            <w:proofErr w:type="spellStart"/>
            <w:r w:rsidR="00062CE5" w:rsidRPr="00D021B2">
              <w:rPr>
                <w:rFonts w:ascii="Arial" w:hAnsi="Arial" w:cs="Arial"/>
                <w:sz w:val="18"/>
                <w:szCs w:val="18"/>
                <w:lang w:val="uk-UA"/>
              </w:rPr>
              <w:t>ів</w:t>
            </w:r>
            <w:proofErr w:type="spellEnd"/>
            <w:r w:rsidR="00062CE5" w:rsidRPr="00D021B2">
              <w:rPr>
                <w:rFonts w:ascii="Arial" w:hAnsi="Arial" w:cs="Arial"/>
                <w:sz w:val="18"/>
                <w:szCs w:val="18"/>
                <w:lang w:val="uk-UA"/>
              </w:rPr>
              <w:t>) акцій, що йому (їм) належить(</w:t>
            </w:r>
            <w:proofErr w:type="spellStart"/>
            <w:r w:rsidR="00062CE5" w:rsidRPr="00D021B2">
              <w:rPr>
                <w:rFonts w:ascii="Arial" w:hAnsi="Arial" w:cs="Arial"/>
                <w:sz w:val="18"/>
                <w:szCs w:val="18"/>
                <w:lang w:val="uk-UA"/>
              </w:rPr>
              <w:t>ать</w:t>
            </w:r>
            <w:proofErr w:type="spellEnd"/>
            <w:r w:rsidR="00062CE5" w:rsidRPr="00D021B2">
              <w:rPr>
                <w:rFonts w:ascii="Arial" w:hAnsi="Arial" w:cs="Arial"/>
                <w:sz w:val="18"/>
                <w:szCs w:val="18"/>
                <w:lang w:val="uk-UA"/>
              </w:rPr>
              <w:t xml:space="preserve">) або чи є він </w:t>
            </w:r>
            <w:r w:rsidRPr="00D021B2">
              <w:rPr>
                <w:rFonts w:ascii="Arial" w:hAnsi="Arial" w:cs="Arial"/>
                <w:sz w:val="18"/>
                <w:szCs w:val="18"/>
                <w:lang w:val="uk-UA"/>
              </w:rPr>
              <w:t xml:space="preserve">незалежним директором 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>–</w:t>
            </w:r>
            <w:r w:rsidRPr="00D021B2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r w:rsidR="00062CE5" w:rsidRPr="00D021B2">
              <w:rPr>
                <w:rFonts w:ascii="Arial" w:hAnsi="Arial" w:cs="Arial"/>
                <w:sz w:val="18"/>
                <w:szCs w:val="18"/>
                <w:lang w:val="uk-UA"/>
              </w:rPr>
              <w:t>кандидат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r w:rsidR="00062CE5" w:rsidRPr="00D021B2">
              <w:rPr>
                <w:rFonts w:ascii="Arial" w:hAnsi="Arial" w:cs="Arial"/>
                <w:sz w:val="18"/>
                <w:szCs w:val="18"/>
                <w:lang w:val="uk-UA"/>
              </w:rPr>
              <w:t xml:space="preserve">є представником акціонера – акціонерного товариства «УКРАЇНСЬКІ РОЗПОДІЛЬНІ МЕРЕЖІ», якому належить 68 260 </w:t>
            </w:r>
            <w:r w:rsidR="007522BE">
              <w:rPr>
                <w:rFonts w:ascii="Arial" w:hAnsi="Arial" w:cs="Arial"/>
                <w:sz w:val="18"/>
                <w:szCs w:val="18"/>
                <w:lang w:val="uk-UA"/>
              </w:rPr>
              <w:t>990</w:t>
            </w:r>
            <w:r w:rsidR="00062CE5" w:rsidRPr="00D021B2">
              <w:rPr>
                <w:rFonts w:ascii="Arial" w:hAnsi="Arial" w:cs="Arial"/>
                <w:sz w:val="18"/>
                <w:szCs w:val="18"/>
                <w:lang w:val="uk-UA"/>
              </w:rPr>
              <w:t xml:space="preserve"> простих іменних акцій ПАТ «ЧЕРКАСИОБЛЕНЕРГО»</w:t>
            </w:r>
          </w:p>
          <w:p w:rsidR="00006F74" w:rsidRPr="00006F74" w:rsidRDefault="00006F74" w:rsidP="00006F74">
            <w:pPr>
              <w:pStyle w:val="af5"/>
              <w:numPr>
                <w:ilvl w:val="1"/>
                <w:numId w:val="38"/>
              </w:numPr>
              <w:tabs>
                <w:tab w:val="left" w:pos="454"/>
              </w:tabs>
              <w:spacing w:after="0" w:line="240" w:lineRule="auto"/>
              <w:ind w:left="594" w:hanging="425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006F74">
              <w:rPr>
                <w:rFonts w:ascii="Arial" w:hAnsi="Arial" w:cs="Arial"/>
                <w:sz w:val="18"/>
                <w:szCs w:val="18"/>
                <w:lang w:val="uk-UA"/>
              </w:rPr>
              <w:t>Кандидат надав згоду на обрання членом Наглядової ради ПАТ «ЧЕРКАСИОБЛЕНЕРГО»</w:t>
            </w:r>
          </w:p>
          <w:p w:rsidR="00493E9D" w:rsidRPr="008907B2" w:rsidRDefault="00493E9D" w:rsidP="00062CE5">
            <w:pPr>
              <w:pStyle w:val="af5"/>
              <w:tabs>
                <w:tab w:val="left" w:pos="454"/>
                <w:tab w:val="left" w:pos="596"/>
              </w:tabs>
              <w:spacing w:after="0" w:line="240" w:lineRule="auto"/>
              <w:ind w:left="596" w:firstLine="284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</w:tr>
      <w:tr w:rsidR="00493E9D" w:rsidTr="000E3009">
        <w:tc>
          <w:tcPr>
            <w:tcW w:w="9918" w:type="dxa"/>
          </w:tcPr>
          <w:p w:rsidR="00DC4CD8" w:rsidRDefault="00DC4CD8" w:rsidP="00DC4CD8">
            <w:pPr>
              <w:pStyle w:val="af5"/>
              <w:tabs>
                <w:tab w:val="left" w:pos="454"/>
              </w:tabs>
              <w:ind w:left="360"/>
              <w:jc w:val="both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  <w:p w:rsidR="00705E3F" w:rsidRPr="00062CE5" w:rsidRDefault="00DC4CD8" w:rsidP="00705E3F">
            <w:pPr>
              <w:pStyle w:val="af5"/>
              <w:numPr>
                <w:ilvl w:val="0"/>
                <w:numId w:val="38"/>
              </w:numPr>
              <w:tabs>
                <w:tab w:val="left" w:pos="454"/>
              </w:tabs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proofErr w:type="spellStart"/>
            <w:r w:rsidRPr="00DC4CD8">
              <w:rPr>
                <w:rFonts w:ascii="Arial" w:hAnsi="Arial" w:cs="Arial"/>
                <w:b/>
                <w:sz w:val="20"/>
                <w:szCs w:val="20"/>
                <w:lang w:val="uk-UA"/>
              </w:rPr>
              <w:t>Мархева</w:t>
            </w:r>
            <w:proofErr w:type="spellEnd"/>
            <w:r w:rsidRPr="00DC4CD8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Микола Михайлович</w:t>
            </w:r>
            <w:r w:rsidR="00FD04EC">
              <w:rPr>
                <w:rFonts w:ascii="Arial" w:hAnsi="Arial" w:cs="Arial"/>
                <w:b/>
                <w:sz w:val="20"/>
                <w:szCs w:val="20"/>
                <w:lang w:val="uk-UA"/>
              </w:rPr>
              <w:t>,</w:t>
            </w:r>
            <w:r w:rsidR="00705E3F" w:rsidRPr="005C22A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</w:t>
            </w:r>
            <w:r w:rsidR="00705E3F" w:rsidRPr="005C22AE">
              <w:rPr>
                <w:rFonts w:ascii="Arial" w:hAnsi="Arial" w:cs="Arial"/>
                <w:sz w:val="20"/>
                <w:szCs w:val="20"/>
                <w:lang w:val="uk-UA"/>
              </w:rPr>
              <w:t>представник</w:t>
            </w:r>
            <w:r w:rsidR="00705E3F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="00705E3F" w:rsidRPr="005C22AE">
              <w:rPr>
                <w:rFonts w:ascii="Arial" w:hAnsi="Arial" w:cs="Arial"/>
                <w:sz w:val="20"/>
                <w:szCs w:val="20"/>
                <w:lang w:val="uk-UA"/>
              </w:rPr>
              <w:t>акціонера</w:t>
            </w:r>
            <w:r w:rsidR="00705E3F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="00705E3F" w:rsidRPr="005C22AE">
              <w:rPr>
                <w:rFonts w:ascii="Arial" w:hAnsi="Arial" w:cs="Arial"/>
                <w:sz w:val="20"/>
                <w:szCs w:val="20"/>
                <w:lang w:val="uk-UA"/>
              </w:rPr>
              <w:t>– акціонерного товариства «УКРАЇНСЬКІ РОЗПОДІЛЬНІ МЕРЕЖІ»</w:t>
            </w:r>
          </w:p>
          <w:p w:rsidR="00DC4CD8" w:rsidRPr="00DC4CD8" w:rsidRDefault="00705E3F" w:rsidP="00DC4CD8">
            <w:pPr>
              <w:pStyle w:val="af5"/>
              <w:numPr>
                <w:ilvl w:val="1"/>
                <w:numId w:val="38"/>
              </w:numPr>
              <w:tabs>
                <w:tab w:val="left" w:pos="454"/>
              </w:tabs>
              <w:spacing w:after="0" w:line="240" w:lineRule="auto"/>
              <w:ind w:left="594" w:hanging="425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Р</w:t>
            </w:r>
            <w:r w:rsidR="00DC4CD8" w:rsidRPr="00DC4CD8">
              <w:rPr>
                <w:rFonts w:ascii="Arial" w:hAnsi="Arial" w:cs="Arial"/>
                <w:sz w:val="18"/>
                <w:szCs w:val="18"/>
                <w:lang w:val="uk-UA"/>
              </w:rPr>
              <w:t>ік народження - 1977;</w:t>
            </w:r>
          </w:p>
          <w:p w:rsidR="00DC4CD8" w:rsidRPr="00BA2626" w:rsidRDefault="00BA2626" w:rsidP="00EF58E2">
            <w:pPr>
              <w:pStyle w:val="af5"/>
              <w:numPr>
                <w:ilvl w:val="1"/>
                <w:numId w:val="38"/>
              </w:numPr>
              <w:tabs>
                <w:tab w:val="left" w:pos="454"/>
              </w:tabs>
              <w:spacing w:after="0" w:line="240" w:lineRule="auto"/>
              <w:ind w:left="594" w:hanging="425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A2626">
              <w:rPr>
                <w:rFonts w:ascii="Arial" w:hAnsi="Arial" w:cs="Arial"/>
                <w:sz w:val="18"/>
                <w:szCs w:val="18"/>
                <w:lang w:val="uk-UA"/>
              </w:rPr>
              <w:t>О</w:t>
            </w:r>
            <w:r w:rsidR="00DC4CD8" w:rsidRPr="00BA2626">
              <w:rPr>
                <w:rFonts w:ascii="Arial" w:hAnsi="Arial" w:cs="Arial"/>
                <w:sz w:val="18"/>
                <w:szCs w:val="18"/>
                <w:lang w:val="uk-UA"/>
              </w:rPr>
              <w:t xml:space="preserve">соба (особи), що внесла(и) пропозицію щодо даного кандидата (для обрання членів  наглядової ради - із зазначенням прізвища, ім’я, по батькові (за наявності)/найменування акціонера, розміру </w:t>
            </w:r>
            <w:r w:rsidRPr="00BA2626">
              <w:rPr>
                <w:rFonts w:ascii="Arial" w:hAnsi="Arial" w:cs="Arial"/>
                <w:sz w:val="18"/>
                <w:szCs w:val="18"/>
                <w:lang w:val="uk-UA"/>
              </w:rPr>
              <w:t xml:space="preserve">пакета акцій, що йому належить) 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 xml:space="preserve">– </w:t>
            </w:r>
            <w:r w:rsidR="00DC4CD8" w:rsidRPr="00BA2626">
              <w:rPr>
                <w:rFonts w:ascii="Arial" w:hAnsi="Arial" w:cs="Arial"/>
                <w:sz w:val="18"/>
                <w:szCs w:val="18"/>
                <w:lang w:val="uk-UA"/>
              </w:rPr>
              <w:t>Акціонерне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r w:rsidR="00DC4CD8" w:rsidRPr="00BA2626">
              <w:rPr>
                <w:rFonts w:ascii="Arial" w:hAnsi="Arial" w:cs="Arial"/>
                <w:sz w:val="18"/>
                <w:szCs w:val="18"/>
                <w:lang w:val="uk-UA"/>
              </w:rPr>
              <w:t>товариство «</w:t>
            </w:r>
            <w:r w:rsidR="0028024E">
              <w:rPr>
                <w:rFonts w:ascii="Arial" w:hAnsi="Arial" w:cs="Arial"/>
                <w:sz w:val="20"/>
                <w:szCs w:val="20"/>
                <w:lang w:val="uk-UA"/>
              </w:rPr>
              <w:t>УКРАЇНСЬКІ РОЗПОДІЛЬНІ МЕРЕЖІ</w:t>
            </w:r>
            <w:r w:rsidR="00DC4CD8" w:rsidRPr="00BA2626">
              <w:rPr>
                <w:rFonts w:ascii="Arial" w:hAnsi="Arial" w:cs="Arial"/>
                <w:sz w:val="18"/>
                <w:szCs w:val="18"/>
                <w:lang w:val="uk-UA"/>
              </w:rPr>
              <w:t xml:space="preserve">», якому належить пакет акцій ПАТ «ЧЕРКАСИОБЛЕНЕРГО» у розмірі 46 % в кількості </w:t>
            </w:r>
            <w:r w:rsidR="007522BE" w:rsidRPr="008907B2">
              <w:rPr>
                <w:rFonts w:ascii="Arial" w:hAnsi="Arial" w:cs="Arial"/>
                <w:sz w:val="18"/>
                <w:szCs w:val="18"/>
                <w:lang w:val="uk-UA"/>
              </w:rPr>
              <w:t xml:space="preserve">68 260 </w:t>
            </w:r>
            <w:r w:rsidR="007522BE">
              <w:rPr>
                <w:rFonts w:ascii="Arial" w:hAnsi="Arial" w:cs="Arial"/>
                <w:sz w:val="18"/>
                <w:szCs w:val="18"/>
                <w:lang w:val="uk-UA"/>
              </w:rPr>
              <w:t>990</w:t>
            </w:r>
            <w:r w:rsidR="007522BE" w:rsidRPr="008907B2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r w:rsidR="007522BE">
              <w:rPr>
                <w:rFonts w:ascii="Arial" w:hAnsi="Arial" w:cs="Arial"/>
                <w:sz w:val="18"/>
                <w:szCs w:val="18"/>
                <w:lang w:val="uk-UA"/>
              </w:rPr>
              <w:t>(шістдесят вісім мільйонів двісті шістдесят тисяч дев</w:t>
            </w:r>
            <w:r w:rsidR="007522BE" w:rsidRPr="007522BE">
              <w:rPr>
                <w:rFonts w:ascii="Arial" w:hAnsi="Arial" w:cs="Arial"/>
                <w:sz w:val="18"/>
                <w:szCs w:val="18"/>
                <w:lang w:val="uk-UA"/>
              </w:rPr>
              <w:t>’</w:t>
            </w:r>
            <w:r w:rsidR="007522BE">
              <w:rPr>
                <w:rFonts w:ascii="Arial" w:hAnsi="Arial" w:cs="Arial"/>
                <w:sz w:val="18"/>
                <w:szCs w:val="18"/>
                <w:lang w:val="uk-UA"/>
              </w:rPr>
              <w:t>ятсот дев</w:t>
            </w:r>
            <w:r w:rsidR="007522BE" w:rsidRPr="007522BE">
              <w:rPr>
                <w:rFonts w:ascii="Arial" w:hAnsi="Arial" w:cs="Arial"/>
                <w:sz w:val="18"/>
                <w:szCs w:val="18"/>
                <w:lang w:val="uk-UA"/>
              </w:rPr>
              <w:t>’</w:t>
            </w:r>
            <w:r w:rsidR="007522BE">
              <w:rPr>
                <w:rFonts w:ascii="Arial" w:hAnsi="Arial" w:cs="Arial"/>
                <w:sz w:val="18"/>
                <w:szCs w:val="18"/>
                <w:lang w:val="uk-UA"/>
              </w:rPr>
              <w:t xml:space="preserve">яносто) </w:t>
            </w:r>
            <w:r w:rsidR="00DC4CD8" w:rsidRPr="00BA2626">
              <w:rPr>
                <w:rFonts w:ascii="Arial" w:hAnsi="Arial" w:cs="Arial"/>
                <w:sz w:val="18"/>
                <w:szCs w:val="18"/>
                <w:lang w:val="uk-UA"/>
              </w:rPr>
              <w:t>штук простих іменних акцій.</w:t>
            </w:r>
          </w:p>
          <w:p w:rsidR="00DC4CD8" w:rsidRPr="00BA2626" w:rsidRDefault="00BA2626" w:rsidP="008950C7">
            <w:pPr>
              <w:pStyle w:val="af5"/>
              <w:numPr>
                <w:ilvl w:val="1"/>
                <w:numId w:val="38"/>
              </w:numPr>
              <w:tabs>
                <w:tab w:val="left" w:pos="454"/>
              </w:tabs>
              <w:spacing w:after="0" w:line="240" w:lineRule="auto"/>
              <w:ind w:left="594" w:hanging="425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A2626">
              <w:rPr>
                <w:rFonts w:ascii="Arial" w:hAnsi="Arial" w:cs="Arial"/>
                <w:sz w:val="18"/>
                <w:szCs w:val="18"/>
                <w:lang w:val="uk-UA"/>
              </w:rPr>
              <w:t>К</w:t>
            </w:r>
            <w:r w:rsidR="00DC4CD8" w:rsidRPr="00BA2626">
              <w:rPr>
                <w:rFonts w:ascii="Arial" w:hAnsi="Arial" w:cs="Arial"/>
                <w:sz w:val="18"/>
                <w:szCs w:val="18"/>
                <w:lang w:val="uk-UA"/>
              </w:rPr>
              <w:t>ількість, тип та/або клас належних кандидату акцій акціонерного товариства, до складу органу якого обирається кандидат</w:t>
            </w:r>
            <w:r w:rsidRPr="00BA2626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>–</w:t>
            </w:r>
            <w:r w:rsidRPr="00BA2626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r w:rsidR="00DC4CD8" w:rsidRPr="00BA2626">
              <w:rPr>
                <w:rFonts w:ascii="Arial" w:hAnsi="Arial" w:cs="Arial"/>
                <w:sz w:val="18"/>
                <w:szCs w:val="18"/>
                <w:lang w:val="uk-UA"/>
              </w:rPr>
              <w:t>акції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r w:rsidR="00DC4CD8" w:rsidRPr="00BA2626">
              <w:rPr>
                <w:rFonts w:ascii="Arial" w:hAnsi="Arial" w:cs="Arial"/>
                <w:sz w:val="18"/>
                <w:szCs w:val="18"/>
                <w:lang w:val="uk-UA"/>
              </w:rPr>
              <w:t>у власності відсутні</w:t>
            </w:r>
          </w:p>
          <w:p w:rsidR="00DC4CD8" w:rsidRPr="00DC4CD8" w:rsidRDefault="00BA2626" w:rsidP="00DC4CD8">
            <w:pPr>
              <w:pStyle w:val="af5"/>
              <w:numPr>
                <w:ilvl w:val="1"/>
                <w:numId w:val="38"/>
              </w:numPr>
              <w:tabs>
                <w:tab w:val="left" w:pos="454"/>
              </w:tabs>
              <w:spacing w:after="0" w:line="240" w:lineRule="auto"/>
              <w:ind w:left="594" w:hanging="425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О</w:t>
            </w:r>
            <w:r w:rsidR="00DC4CD8" w:rsidRPr="00DC4CD8">
              <w:rPr>
                <w:rFonts w:ascii="Arial" w:hAnsi="Arial" w:cs="Arial"/>
                <w:sz w:val="18"/>
                <w:szCs w:val="18"/>
                <w:lang w:val="uk-UA"/>
              </w:rPr>
              <w:t>світа (повне найменування навчального закладу, рік закінчення, спеціальність, кваліфікація);</w:t>
            </w:r>
          </w:p>
          <w:p w:rsidR="00DC4CD8" w:rsidRPr="00DC4CD8" w:rsidRDefault="00DC4CD8" w:rsidP="00BA2626">
            <w:pPr>
              <w:pStyle w:val="af5"/>
              <w:tabs>
                <w:tab w:val="left" w:pos="454"/>
              </w:tabs>
              <w:spacing w:after="0" w:line="240" w:lineRule="auto"/>
              <w:ind w:left="594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DC4CD8">
              <w:rPr>
                <w:rFonts w:ascii="Arial" w:hAnsi="Arial" w:cs="Arial"/>
                <w:sz w:val="18"/>
                <w:szCs w:val="18"/>
                <w:lang w:val="uk-UA"/>
              </w:rPr>
              <w:t>1. Луцький державний технічний університет, 2000 рік, «Електротехнічні системи електроспоживання», магістр.</w:t>
            </w:r>
          </w:p>
          <w:p w:rsidR="00DC4CD8" w:rsidRPr="00DC4CD8" w:rsidRDefault="00DC4CD8" w:rsidP="00BA2626">
            <w:pPr>
              <w:pStyle w:val="af5"/>
              <w:tabs>
                <w:tab w:val="left" w:pos="454"/>
              </w:tabs>
              <w:spacing w:after="0" w:line="240" w:lineRule="auto"/>
              <w:ind w:left="594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DC4CD8">
              <w:rPr>
                <w:rFonts w:ascii="Arial" w:hAnsi="Arial" w:cs="Arial"/>
                <w:sz w:val="18"/>
                <w:szCs w:val="18"/>
                <w:lang w:val="uk-UA"/>
              </w:rPr>
              <w:t>2. Луцький державний технічний університет, 2003 рік, «Фінанси», економіст.</w:t>
            </w:r>
          </w:p>
          <w:p w:rsidR="00DC4CD8" w:rsidRPr="00BA2626" w:rsidRDefault="00BA2626" w:rsidP="00450B24">
            <w:pPr>
              <w:pStyle w:val="af5"/>
              <w:numPr>
                <w:ilvl w:val="1"/>
                <w:numId w:val="38"/>
              </w:numPr>
              <w:tabs>
                <w:tab w:val="left" w:pos="454"/>
              </w:tabs>
              <w:spacing w:after="0" w:line="240" w:lineRule="auto"/>
              <w:ind w:left="594" w:hanging="425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A2626">
              <w:rPr>
                <w:rFonts w:ascii="Arial" w:hAnsi="Arial" w:cs="Arial"/>
                <w:sz w:val="18"/>
                <w:szCs w:val="18"/>
                <w:lang w:val="uk-UA"/>
              </w:rPr>
              <w:t>М</w:t>
            </w:r>
            <w:r w:rsidR="00DC4CD8" w:rsidRPr="00BA2626">
              <w:rPr>
                <w:rFonts w:ascii="Arial" w:hAnsi="Arial" w:cs="Arial"/>
                <w:sz w:val="18"/>
                <w:szCs w:val="18"/>
                <w:lang w:val="uk-UA"/>
              </w:rPr>
              <w:t xml:space="preserve">ісце роботи (основне та/або за сумісництвом), посади, які обіймає кандидат у юридичних 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>особах:</w:t>
            </w:r>
          </w:p>
          <w:p w:rsidR="00DC4CD8" w:rsidRPr="00DC4CD8" w:rsidRDefault="00DC4CD8" w:rsidP="00BA2626">
            <w:pPr>
              <w:pStyle w:val="af5"/>
              <w:tabs>
                <w:tab w:val="left" w:pos="454"/>
              </w:tabs>
              <w:spacing w:after="0" w:line="240" w:lineRule="auto"/>
              <w:ind w:left="594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DC4CD8">
              <w:rPr>
                <w:rFonts w:ascii="Arial" w:hAnsi="Arial" w:cs="Arial"/>
                <w:sz w:val="18"/>
                <w:szCs w:val="18"/>
                <w:lang w:val="uk-UA"/>
              </w:rPr>
              <w:t>основне: АТ «Українські розподільні мережі», начальник відділу автоматизації та оптимізації бізнес-процесів.</w:t>
            </w:r>
          </w:p>
          <w:p w:rsidR="00DC4CD8" w:rsidRPr="00BA2626" w:rsidRDefault="00BA2626" w:rsidP="00024B24">
            <w:pPr>
              <w:pStyle w:val="af5"/>
              <w:numPr>
                <w:ilvl w:val="1"/>
                <w:numId w:val="38"/>
              </w:numPr>
              <w:tabs>
                <w:tab w:val="left" w:pos="454"/>
              </w:tabs>
              <w:spacing w:after="0" w:line="240" w:lineRule="auto"/>
              <w:ind w:left="594" w:hanging="425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A2626">
              <w:rPr>
                <w:rFonts w:ascii="Arial" w:hAnsi="Arial" w:cs="Arial"/>
                <w:sz w:val="18"/>
                <w:szCs w:val="18"/>
                <w:lang w:val="uk-UA"/>
              </w:rPr>
              <w:t>І</w:t>
            </w:r>
            <w:r w:rsidR="00DC4CD8" w:rsidRPr="00BA2626">
              <w:rPr>
                <w:rFonts w:ascii="Arial" w:hAnsi="Arial" w:cs="Arial"/>
                <w:sz w:val="18"/>
                <w:szCs w:val="18"/>
                <w:lang w:val="uk-UA"/>
              </w:rPr>
              <w:t xml:space="preserve">нформація про стаж роботи протягом останніх п’яти років (період, місце роботи, займана 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>посада):</w:t>
            </w:r>
          </w:p>
          <w:p w:rsidR="00DC4CD8" w:rsidRPr="00DC4CD8" w:rsidRDefault="00DC4CD8" w:rsidP="00BA2626">
            <w:pPr>
              <w:pStyle w:val="af5"/>
              <w:tabs>
                <w:tab w:val="left" w:pos="454"/>
              </w:tabs>
              <w:spacing w:after="0" w:line="240" w:lineRule="auto"/>
              <w:ind w:left="594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DC4CD8">
              <w:rPr>
                <w:rFonts w:ascii="Arial" w:hAnsi="Arial" w:cs="Arial"/>
                <w:sz w:val="18"/>
                <w:szCs w:val="18"/>
                <w:lang w:val="uk-UA"/>
              </w:rPr>
              <w:t>2018-2024 роки – ПрАТ «</w:t>
            </w:r>
            <w:proofErr w:type="spellStart"/>
            <w:r w:rsidRPr="00DC4CD8">
              <w:rPr>
                <w:rFonts w:ascii="Arial" w:hAnsi="Arial" w:cs="Arial"/>
                <w:sz w:val="18"/>
                <w:szCs w:val="18"/>
                <w:lang w:val="uk-UA"/>
              </w:rPr>
              <w:t>Волиньобленерго</w:t>
            </w:r>
            <w:proofErr w:type="spellEnd"/>
            <w:r w:rsidRPr="00DC4CD8">
              <w:rPr>
                <w:rFonts w:ascii="Arial" w:hAnsi="Arial" w:cs="Arial"/>
                <w:sz w:val="18"/>
                <w:szCs w:val="18"/>
                <w:lang w:val="uk-UA"/>
              </w:rPr>
              <w:t>», начальник відділу приєднань;</w:t>
            </w:r>
          </w:p>
          <w:p w:rsidR="00DC4CD8" w:rsidRPr="00DC4CD8" w:rsidRDefault="00DC4CD8" w:rsidP="00BA2626">
            <w:pPr>
              <w:pStyle w:val="af5"/>
              <w:tabs>
                <w:tab w:val="left" w:pos="454"/>
              </w:tabs>
              <w:spacing w:after="0" w:line="240" w:lineRule="auto"/>
              <w:ind w:left="594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DC4CD8">
              <w:rPr>
                <w:rFonts w:ascii="Arial" w:hAnsi="Arial" w:cs="Arial"/>
                <w:sz w:val="18"/>
                <w:szCs w:val="18"/>
                <w:lang w:val="uk-UA"/>
              </w:rPr>
              <w:t>з 12.01.2024 – АТ «Українські розподільні мережі», начальник відділу автоматизації та оптимізації бізнес-процесів.</w:t>
            </w:r>
          </w:p>
          <w:p w:rsidR="00DC4CD8" w:rsidRPr="00737DEE" w:rsidRDefault="00BA2626" w:rsidP="00D63B70">
            <w:pPr>
              <w:pStyle w:val="af5"/>
              <w:numPr>
                <w:ilvl w:val="1"/>
                <w:numId w:val="38"/>
              </w:numPr>
              <w:tabs>
                <w:tab w:val="left" w:pos="454"/>
              </w:tabs>
              <w:spacing w:after="0" w:line="240" w:lineRule="auto"/>
              <w:ind w:left="594" w:hanging="425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737DEE">
              <w:rPr>
                <w:rFonts w:ascii="Arial" w:hAnsi="Arial" w:cs="Arial"/>
                <w:sz w:val="18"/>
                <w:szCs w:val="18"/>
                <w:lang w:val="uk-UA"/>
              </w:rPr>
              <w:t>Н</w:t>
            </w:r>
            <w:r w:rsidR="00DC4CD8" w:rsidRPr="00737DEE">
              <w:rPr>
                <w:rFonts w:ascii="Arial" w:hAnsi="Arial" w:cs="Arial"/>
                <w:sz w:val="18"/>
                <w:szCs w:val="18"/>
                <w:lang w:val="uk-UA"/>
              </w:rPr>
              <w:t>аявність (відсутність) н</w:t>
            </w:r>
            <w:r w:rsidR="00737DEE" w:rsidRPr="00737DEE">
              <w:rPr>
                <w:rFonts w:ascii="Arial" w:hAnsi="Arial" w:cs="Arial"/>
                <w:sz w:val="18"/>
                <w:szCs w:val="18"/>
                <w:lang w:val="uk-UA"/>
              </w:rPr>
              <w:t xml:space="preserve">епогашеної (незнятої) судимості </w:t>
            </w:r>
            <w:r w:rsidR="00737DEE">
              <w:rPr>
                <w:rFonts w:ascii="Arial" w:hAnsi="Arial" w:cs="Arial"/>
                <w:sz w:val="18"/>
                <w:szCs w:val="18"/>
                <w:lang w:val="uk-UA"/>
              </w:rPr>
              <w:t xml:space="preserve">– </w:t>
            </w:r>
            <w:r w:rsidR="00DC4CD8" w:rsidRPr="00737DEE">
              <w:rPr>
                <w:rFonts w:ascii="Arial" w:hAnsi="Arial" w:cs="Arial"/>
                <w:sz w:val="18"/>
                <w:szCs w:val="18"/>
                <w:lang w:val="uk-UA"/>
              </w:rPr>
              <w:t>судимість</w:t>
            </w:r>
            <w:r w:rsidR="00737DEE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r w:rsidR="00DC4CD8" w:rsidRPr="00737DEE">
              <w:rPr>
                <w:rFonts w:ascii="Arial" w:hAnsi="Arial" w:cs="Arial"/>
                <w:sz w:val="18"/>
                <w:szCs w:val="18"/>
                <w:lang w:val="uk-UA"/>
              </w:rPr>
              <w:t>відсутня</w:t>
            </w:r>
          </w:p>
          <w:p w:rsidR="00DC4CD8" w:rsidRDefault="00737DEE" w:rsidP="00F17958">
            <w:pPr>
              <w:pStyle w:val="af5"/>
              <w:numPr>
                <w:ilvl w:val="1"/>
                <w:numId w:val="38"/>
              </w:numPr>
              <w:tabs>
                <w:tab w:val="left" w:pos="454"/>
              </w:tabs>
              <w:spacing w:after="0" w:line="240" w:lineRule="auto"/>
              <w:ind w:left="594" w:hanging="425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737DEE">
              <w:rPr>
                <w:rFonts w:ascii="Arial" w:hAnsi="Arial" w:cs="Arial"/>
                <w:sz w:val="18"/>
                <w:szCs w:val="18"/>
                <w:lang w:val="uk-UA"/>
              </w:rPr>
              <w:t>Н</w:t>
            </w:r>
            <w:r w:rsidR="00DC4CD8" w:rsidRPr="00737DEE">
              <w:rPr>
                <w:rFonts w:ascii="Arial" w:hAnsi="Arial" w:cs="Arial"/>
                <w:sz w:val="18"/>
                <w:szCs w:val="18"/>
                <w:lang w:val="uk-UA"/>
              </w:rPr>
              <w:t>аявність (відсутність) заборони обіймати певні посади та/</w:t>
            </w:r>
            <w:r w:rsidRPr="00737DEE">
              <w:rPr>
                <w:rFonts w:ascii="Arial" w:hAnsi="Arial" w:cs="Arial"/>
                <w:sz w:val="18"/>
                <w:szCs w:val="18"/>
                <w:lang w:val="uk-UA"/>
              </w:rPr>
              <w:t xml:space="preserve">або займатись певною діяльністю 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 xml:space="preserve">– </w:t>
            </w:r>
            <w:r w:rsidR="00DC4CD8" w:rsidRPr="00737DEE">
              <w:rPr>
                <w:rFonts w:ascii="Arial" w:hAnsi="Arial" w:cs="Arial"/>
                <w:sz w:val="18"/>
                <w:szCs w:val="18"/>
                <w:lang w:val="uk-UA"/>
              </w:rPr>
              <w:t>заборони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r w:rsidR="00DC4CD8" w:rsidRPr="00737DEE">
              <w:rPr>
                <w:rFonts w:ascii="Arial" w:hAnsi="Arial" w:cs="Arial"/>
                <w:sz w:val="18"/>
                <w:szCs w:val="18"/>
                <w:lang w:val="uk-UA"/>
              </w:rPr>
              <w:t>обіймати певні посади та/або займатись певною діяльністю відсутні</w:t>
            </w:r>
          </w:p>
          <w:p w:rsidR="00DD3019" w:rsidRDefault="00DD3019" w:rsidP="00DD3019">
            <w:pPr>
              <w:pStyle w:val="af5"/>
              <w:tabs>
                <w:tab w:val="left" w:pos="454"/>
              </w:tabs>
              <w:spacing w:after="0" w:line="240" w:lineRule="auto"/>
              <w:ind w:left="594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  <w:p w:rsidR="00DD3019" w:rsidRPr="00737DEE" w:rsidRDefault="00DD3019" w:rsidP="00DD3019">
            <w:pPr>
              <w:pStyle w:val="af5"/>
              <w:tabs>
                <w:tab w:val="left" w:pos="454"/>
              </w:tabs>
              <w:spacing w:after="0" w:line="240" w:lineRule="auto"/>
              <w:ind w:left="594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  <w:p w:rsidR="00DD3019" w:rsidRDefault="00DD3019" w:rsidP="00DD3019">
            <w:pPr>
              <w:pStyle w:val="af5"/>
              <w:tabs>
                <w:tab w:val="left" w:pos="454"/>
              </w:tabs>
              <w:spacing w:after="0" w:line="240" w:lineRule="auto"/>
              <w:ind w:left="594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  <w:p w:rsidR="00DC4CD8" w:rsidRDefault="00737DEE" w:rsidP="006E67F9">
            <w:pPr>
              <w:pStyle w:val="af5"/>
              <w:numPr>
                <w:ilvl w:val="1"/>
                <w:numId w:val="38"/>
              </w:numPr>
              <w:tabs>
                <w:tab w:val="left" w:pos="454"/>
              </w:tabs>
              <w:spacing w:after="0" w:line="240" w:lineRule="auto"/>
              <w:ind w:left="594" w:hanging="425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737DEE">
              <w:rPr>
                <w:rFonts w:ascii="Arial" w:hAnsi="Arial" w:cs="Arial"/>
                <w:sz w:val="18"/>
                <w:szCs w:val="18"/>
                <w:lang w:val="uk-UA"/>
              </w:rPr>
              <w:t>Ч</w:t>
            </w:r>
            <w:r w:rsidR="00DC4CD8" w:rsidRPr="00737DEE">
              <w:rPr>
                <w:rFonts w:ascii="Arial" w:hAnsi="Arial" w:cs="Arial"/>
                <w:sz w:val="18"/>
                <w:szCs w:val="18"/>
                <w:lang w:val="uk-UA"/>
              </w:rPr>
              <w:t>и є кандидат афілійованою особою акціонерного товариства, до скл</w:t>
            </w:r>
            <w:r w:rsidRPr="00737DEE">
              <w:rPr>
                <w:rFonts w:ascii="Arial" w:hAnsi="Arial" w:cs="Arial"/>
                <w:sz w:val="18"/>
                <w:szCs w:val="18"/>
                <w:lang w:val="uk-UA"/>
              </w:rPr>
              <w:t xml:space="preserve">аду органу якого він обирається - </w:t>
            </w:r>
            <w:r w:rsidR="00DC4CD8" w:rsidRPr="00737DEE">
              <w:rPr>
                <w:rFonts w:ascii="Arial" w:hAnsi="Arial" w:cs="Arial"/>
                <w:sz w:val="18"/>
                <w:szCs w:val="18"/>
                <w:lang w:val="uk-UA"/>
              </w:rPr>
              <w:t>кандидат не є афілійованою особою ПАТ «ЧЕРКАСИОБЛЕНЕРГО»</w:t>
            </w:r>
          </w:p>
          <w:p w:rsidR="00DC4CD8" w:rsidRPr="00DC4CD8" w:rsidRDefault="00737DEE" w:rsidP="00DC4CD8">
            <w:pPr>
              <w:pStyle w:val="af5"/>
              <w:numPr>
                <w:ilvl w:val="1"/>
                <w:numId w:val="38"/>
              </w:numPr>
              <w:tabs>
                <w:tab w:val="left" w:pos="454"/>
              </w:tabs>
              <w:spacing w:after="0" w:line="240" w:lineRule="auto"/>
              <w:ind w:left="594" w:hanging="425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І</w:t>
            </w:r>
            <w:r w:rsidR="00DC4CD8" w:rsidRPr="00DC4CD8">
              <w:rPr>
                <w:rFonts w:ascii="Arial" w:hAnsi="Arial" w:cs="Arial"/>
                <w:sz w:val="18"/>
                <w:szCs w:val="18"/>
                <w:lang w:val="uk-UA"/>
              </w:rPr>
              <w:t>нформація про:</w:t>
            </w:r>
          </w:p>
          <w:p w:rsidR="00DC4CD8" w:rsidRDefault="00DC4CD8" w:rsidP="00737DEE">
            <w:pPr>
              <w:pStyle w:val="af5"/>
              <w:tabs>
                <w:tab w:val="left" w:pos="454"/>
              </w:tabs>
              <w:spacing w:after="0" w:line="240" w:lineRule="auto"/>
              <w:ind w:left="594" w:firstLine="286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DC4CD8">
              <w:rPr>
                <w:rFonts w:ascii="Arial" w:hAnsi="Arial" w:cs="Arial"/>
                <w:sz w:val="18"/>
                <w:szCs w:val="18"/>
                <w:lang w:val="uk-UA"/>
              </w:rPr>
              <w:t>акціонерів товариства - власників 5 і більше відсотків простих акцій, що є афілійованими особами кандидата, із зазначенням прізвища, ім’я, по батькові (за наявності)/найменування кожного з таких акціонерів, розміру пакета акцій, що їм належать;</w:t>
            </w:r>
          </w:p>
          <w:p w:rsidR="00DC4CD8" w:rsidRPr="00DC4CD8" w:rsidRDefault="00DC4CD8" w:rsidP="00737DEE">
            <w:pPr>
              <w:pStyle w:val="af5"/>
              <w:tabs>
                <w:tab w:val="left" w:pos="454"/>
              </w:tabs>
              <w:spacing w:after="0" w:line="240" w:lineRule="auto"/>
              <w:ind w:left="594" w:firstLine="286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DC4CD8">
              <w:rPr>
                <w:rFonts w:ascii="Arial" w:hAnsi="Arial" w:cs="Arial"/>
                <w:sz w:val="18"/>
                <w:szCs w:val="18"/>
                <w:lang w:val="uk-UA"/>
              </w:rPr>
              <w:t>посадових осіб акціонерного товариства, що є афілійованими особами кандидата, із зазначенням прізвища, ім’я, по батькові (за наявності), посади посадової особи акціонерного товариства;</w:t>
            </w:r>
          </w:p>
          <w:p w:rsidR="00DC4CD8" w:rsidRDefault="00DC4CD8" w:rsidP="00737DEE">
            <w:pPr>
              <w:pStyle w:val="af5"/>
              <w:numPr>
                <w:ilvl w:val="0"/>
                <w:numId w:val="42"/>
              </w:numPr>
              <w:tabs>
                <w:tab w:val="left" w:pos="454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DC4CD8">
              <w:rPr>
                <w:rFonts w:ascii="Arial" w:hAnsi="Arial" w:cs="Arial"/>
                <w:sz w:val="18"/>
                <w:szCs w:val="18"/>
                <w:lang w:val="uk-UA"/>
              </w:rPr>
              <w:t xml:space="preserve">кандидат не є афілійованою особою з посадовими особами ПАТ «ЧЕРКАСИОБЛЕНЕРГО» та його акціонерами - власниками 5 і більше відсотків простих акцій </w:t>
            </w:r>
          </w:p>
          <w:p w:rsidR="00006F74" w:rsidRDefault="004D329E" w:rsidP="00006F74">
            <w:pPr>
              <w:pStyle w:val="af5"/>
              <w:numPr>
                <w:ilvl w:val="1"/>
                <w:numId w:val="38"/>
              </w:numPr>
              <w:tabs>
                <w:tab w:val="left" w:pos="454"/>
              </w:tabs>
              <w:spacing w:after="0" w:line="240" w:lineRule="auto"/>
              <w:ind w:left="594" w:hanging="425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D329E">
              <w:rPr>
                <w:rFonts w:ascii="Arial" w:hAnsi="Arial" w:cs="Arial"/>
                <w:sz w:val="18"/>
                <w:szCs w:val="18"/>
                <w:lang w:val="uk-UA"/>
              </w:rPr>
              <w:t>Ч</w:t>
            </w:r>
            <w:r w:rsidR="00DC4CD8" w:rsidRPr="004D329E">
              <w:rPr>
                <w:rFonts w:ascii="Arial" w:hAnsi="Arial" w:cs="Arial"/>
                <w:sz w:val="18"/>
                <w:szCs w:val="18"/>
                <w:lang w:val="uk-UA"/>
              </w:rPr>
              <w:t>и є кандидат у члени наглядової ради акціонером, представником акціонера або групи акціонерів (із зазначенням прізвища, ім’я, по батькові (за наявності)/найменування цього акціонера або акціонерів, розміру пакета(</w:t>
            </w:r>
            <w:proofErr w:type="spellStart"/>
            <w:r w:rsidR="00DC4CD8" w:rsidRPr="004D329E">
              <w:rPr>
                <w:rFonts w:ascii="Arial" w:hAnsi="Arial" w:cs="Arial"/>
                <w:sz w:val="18"/>
                <w:szCs w:val="18"/>
                <w:lang w:val="uk-UA"/>
              </w:rPr>
              <w:t>ів</w:t>
            </w:r>
            <w:proofErr w:type="spellEnd"/>
            <w:r w:rsidR="00DC4CD8" w:rsidRPr="004D329E">
              <w:rPr>
                <w:rFonts w:ascii="Arial" w:hAnsi="Arial" w:cs="Arial"/>
                <w:sz w:val="18"/>
                <w:szCs w:val="18"/>
                <w:lang w:val="uk-UA"/>
              </w:rPr>
              <w:t>) акцій, що йому (їм) належить(</w:t>
            </w:r>
            <w:proofErr w:type="spellStart"/>
            <w:r w:rsidR="00DC4CD8" w:rsidRPr="004D329E">
              <w:rPr>
                <w:rFonts w:ascii="Arial" w:hAnsi="Arial" w:cs="Arial"/>
                <w:sz w:val="18"/>
                <w:szCs w:val="18"/>
                <w:lang w:val="uk-UA"/>
              </w:rPr>
              <w:t>ать</w:t>
            </w:r>
            <w:proofErr w:type="spellEnd"/>
            <w:r w:rsidR="00DC4CD8" w:rsidRPr="004D329E">
              <w:rPr>
                <w:rFonts w:ascii="Arial" w:hAnsi="Arial" w:cs="Arial"/>
                <w:sz w:val="18"/>
                <w:szCs w:val="18"/>
                <w:lang w:val="uk-UA"/>
              </w:rPr>
              <w:t xml:space="preserve">) або чи є він </w:t>
            </w:r>
            <w:r w:rsidRPr="004D329E">
              <w:rPr>
                <w:rFonts w:ascii="Arial" w:hAnsi="Arial" w:cs="Arial"/>
                <w:sz w:val="18"/>
                <w:szCs w:val="18"/>
                <w:lang w:val="uk-UA"/>
              </w:rPr>
              <w:t xml:space="preserve">незалежним директором 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>–</w:t>
            </w:r>
            <w:r w:rsidRPr="004D329E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r w:rsidR="00DC4CD8" w:rsidRPr="004D329E">
              <w:rPr>
                <w:rFonts w:ascii="Arial" w:hAnsi="Arial" w:cs="Arial"/>
                <w:sz w:val="18"/>
                <w:szCs w:val="18"/>
                <w:lang w:val="uk-UA"/>
              </w:rPr>
              <w:t>кандидат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r w:rsidR="00DC4CD8" w:rsidRPr="004D329E">
              <w:rPr>
                <w:rFonts w:ascii="Arial" w:hAnsi="Arial" w:cs="Arial"/>
                <w:sz w:val="18"/>
                <w:szCs w:val="18"/>
                <w:lang w:val="uk-UA"/>
              </w:rPr>
              <w:t>є представником акціонера – акціонерного товариства «УКРАЇНСЬКІ РОЗПОДІЛЬНІ МЕРЕЖІ», якому належить 68 260 9</w:t>
            </w:r>
            <w:r w:rsidR="00B36632">
              <w:rPr>
                <w:rFonts w:ascii="Arial" w:hAnsi="Arial" w:cs="Arial"/>
                <w:sz w:val="18"/>
                <w:szCs w:val="18"/>
                <w:lang w:val="uk-UA"/>
              </w:rPr>
              <w:t>90</w:t>
            </w:r>
            <w:r w:rsidR="00DC4CD8" w:rsidRPr="004D329E">
              <w:rPr>
                <w:rFonts w:ascii="Arial" w:hAnsi="Arial" w:cs="Arial"/>
                <w:sz w:val="18"/>
                <w:szCs w:val="18"/>
                <w:lang w:val="uk-UA"/>
              </w:rPr>
              <w:t xml:space="preserve"> простих іменних акцій ПАТ «ЧЕРКАСИОБЛЕНЕРГО»</w:t>
            </w:r>
          </w:p>
          <w:p w:rsidR="00006F74" w:rsidRPr="00006F74" w:rsidRDefault="00006F74" w:rsidP="00006F74">
            <w:pPr>
              <w:pStyle w:val="af5"/>
              <w:numPr>
                <w:ilvl w:val="1"/>
                <w:numId w:val="38"/>
              </w:numPr>
              <w:tabs>
                <w:tab w:val="left" w:pos="454"/>
              </w:tabs>
              <w:spacing w:after="0" w:line="240" w:lineRule="auto"/>
              <w:ind w:left="594" w:hanging="425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006F74">
              <w:rPr>
                <w:rFonts w:ascii="Arial" w:hAnsi="Arial" w:cs="Arial"/>
                <w:sz w:val="18"/>
                <w:szCs w:val="18"/>
                <w:lang w:val="uk-UA"/>
              </w:rPr>
              <w:t>Кандидат надав згоду на обрання членом Наглядової ради ПАТ «ЧЕРКАСИОБЛЕНЕРГО»</w:t>
            </w:r>
          </w:p>
          <w:p w:rsidR="00493E9D" w:rsidRPr="00DC4CD8" w:rsidRDefault="00493E9D" w:rsidP="004D329E">
            <w:pPr>
              <w:pStyle w:val="af5"/>
              <w:tabs>
                <w:tab w:val="left" w:pos="454"/>
              </w:tabs>
              <w:spacing w:after="0" w:line="240" w:lineRule="auto"/>
              <w:ind w:left="360"/>
              <w:jc w:val="both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</w:tc>
      </w:tr>
      <w:tr w:rsidR="00493E9D" w:rsidTr="000E3009">
        <w:tc>
          <w:tcPr>
            <w:tcW w:w="9918" w:type="dxa"/>
          </w:tcPr>
          <w:p w:rsidR="00FD04EC" w:rsidRDefault="00FD04EC" w:rsidP="00FD04EC">
            <w:pPr>
              <w:pStyle w:val="af5"/>
              <w:tabs>
                <w:tab w:val="left" w:pos="454"/>
              </w:tabs>
              <w:ind w:left="360"/>
              <w:jc w:val="both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  <w:p w:rsidR="00FD04EC" w:rsidRPr="00FD04EC" w:rsidRDefault="00FD04EC" w:rsidP="00FD04EC">
            <w:pPr>
              <w:pStyle w:val="af5"/>
              <w:numPr>
                <w:ilvl w:val="0"/>
                <w:numId w:val="38"/>
              </w:numPr>
              <w:tabs>
                <w:tab w:val="left" w:pos="454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>Федорченко Андрій Володимирович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, незалежний директор</w:t>
            </w: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</w:t>
            </w:r>
          </w:p>
          <w:p w:rsidR="00FD04EC" w:rsidRPr="00FD04EC" w:rsidRDefault="0022080B" w:rsidP="00FD04EC">
            <w:pPr>
              <w:pStyle w:val="af5"/>
              <w:numPr>
                <w:ilvl w:val="1"/>
                <w:numId w:val="38"/>
              </w:numPr>
              <w:tabs>
                <w:tab w:val="left" w:pos="454"/>
              </w:tabs>
              <w:spacing w:after="0" w:line="240" w:lineRule="auto"/>
              <w:ind w:left="594" w:hanging="425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Р</w:t>
            </w:r>
            <w:r w:rsidR="00FD04EC" w:rsidRPr="00FD04EC">
              <w:rPr>
                <w:rFonts w:ascii="Arial" w:hAnsi="Arial" w:cs="Arial"/>
                <w:sz w:val="18"/>
                <w:szCs w:val="18"/>
                <w:lang w:val="uk-UA"/>
              </w:rPr>
              <w:t>ік народження – 1974;</w:t>
            </w:r>
          </w:p>
          <w:p w:rsidR="00FD04EC" w:rsidRPr="0022080B" w:rsidRDefault="0022080B" w:rsidP="005D3FE2">
            <w:pPr>
              <w:pStyle w:val="af5"/>
              <w:numPr>
                <w:ilvl w:val="1"/>
                <w:numId w:val="38"/>
              </w:numPr>
              <w:tabs>
                <w:tab w:val="left" w:pos="454"/>
              </w:tabs>
              <w:spacing w:after="0" w:line="240" w:lineRule="auto"/>
              <w:ind w:left="594" w:hanging="425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22080B">
              <w:rPr>
                <w:rFonts w:ascii="Arial" w:hAnsi="Arial" w:cs="Arial"/>
                <w:sz w:val="18"/>
                <w:szCs w:val="18"/>
                <w:lang w:val="uk-UA"/>
              </w:rPr>
              <w:t>О</w:t>
            </w:r>
            <w:r w:rsidR="00FD04EC" w:rsidRPr="0022080B">
              <w:rPr>
                <w:rFonts w:ascii="Arial" w:hAnsi="Arial" w:cs="Arial"/>
                <w:sz w:val="18"/>
                <w:szCs w:val="18"/>
                <w:lang w:val="uk-UA"/>
              </w:rPr>
              <w:t xml:space="preserve">соба (особи), що внесла(и) пропозицію щодо даного кандидата (для обрання членів  наглядової ради - із зазначенням прізвища, ім’я, по батькові (за наявності)/найменування акціонера, розміру </w:t>
            </w:r>
            <w:r w:rsidRPr="0022080B">
              <w:rPr>
                <w:rFonts w:ascii="Arial" w:hAnsi="Arial" w:cs="Arial"/>
                <w:sz w:val="18"/>
                <w:szCs w:val="18"/>
                <w:lang w:val="uk-UA"/>
              </w:rPr>
              <w:t xml:space="preserve">пакета акцій, що йому належить) 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 xml:space="preserve">– </w:t>
            </w:r>
            <w:r w:rsidR="00FD04EC" w:rsidRPr="0022080B">
              <w:rPr>
                <w:rFonts w:ascii="Arial" w:hAnsi="Arial" w:cs="Arial"/>
                <w:sz w:val="18"/>
                <w:szCs w:val="18"/>
                <w:lang w:val="uk-UA"/>
              </w:rPr>
              <w:t>Акціонерне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r w:rsidR="00FD04EC" w:rsidRPr="0022080B">
              <w:rPr>
                <w:rFonts w:ascii="Arial" w:hAnsi="Arial" w:cs="Arial"/>
                <w:sz w:val="18"/>
                <w:szCs w:val="18"/>
                <w:lang w:val="uk-UA"/>
              </w:rPr>
              <w:t>товариство «</w:t>
            </w:r>
            <w:r w:rsidR="0028024E">
              <w:rPr>
                <w:rFonts w:ascii="Arial" w:hAnsi="Arial" w:cs="Arial"/>
                <w:sz w:val="20"/>
                <w:szCs w:val="20"/>
                <w:lang w:val="uk-UA"/>
              </w:rPr>
              <w:t>УКРАЇНСЬКІ РОЗПОДІЛЬНІ МЕРЕЖІ</w:t>
            </w:r>
            <w:r w:rsidR="00FD04EC" w:rsidRPr="0022080B">
              <w:rPr>
                <w:rFonts w:ascii="Arial" w:hAnsi="Arial" w:cs="Arial"/>
                <w:sz w:val="18"/>
                <w:szCs w:val="18"/>
                <w:lang w:val="uk-UA"/>
              </w:rPr>
              <w:t xml:space="preserve">», якому належить пакет акцій ПАТ «ЧЕРКАСИОБЛЕНЕРГО» у розмірі 46 % в кількості </w:t>
            </w:r>
            <w:r w:rsidR="00B36632" w:rsidRPr="008907B2">
              <w:rPr>
                <w:rFonts w:ascii="Arial" w:hAnsi="Arial" w:cs="Arial"/>
                <w:sz w:val="18"/>
                <w:szCs w:val="18"/>
                <w:lang w:val="uk-UA"/>
              </w:rPr>
              <w:t xml:space="preserve">68 260 </w:t>
            </w:r>
            <w:r w:rsidR="00B36632">
              <w:rPr>
                <w:rFonts w:ascii="Arial" w:hAnsi="Arial" w:cs="Arial"/>
                <w:sz w:val="18"/>
                <w:szCs w:val="18"/>
                <w:lang w:val="uk-UA"/>
              </w:rPr>
              <w:t>990</w:t>
            </w:r>
            <w:r w:rsidR="00B36632" w:rsidRPr="008907B2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r w:rsidR="00B36632">
              <w:rPr>
                <w:rFonts w:ascii="Arial" w:hAnsi="Arial" w:cs="Arial"/>
                <w:sz w:val="18"/>
                <w:szCs w:val="18"/>
                <w:lang w:val="uk-UA"/>
              </w:rPr>
              <w:t>(шістдесят вісім мільйонів двісті шістдесят тисяч дев</w:t>
            </w:r>
            <w:r w:rsidR="00B36632" w:rsidRPr="007522BE">
              <w:rPr>
                <w:rFonts w:ascii="Arial" w:hAnsi="Arial" w:cs="Arial"/>
                <w:sz w:val="18"/>
                <w:szCs w:val="18"/>
                <w:lang w:val="uk-UA"/>
              </w:rPr>
              <w:t>’</w:t>
            </w:r>
            <w:r w:rsidR="00B36632">
              <w:rPr>
                <w:rFonts w:ascii="Arial" w:hAnsi="Arial" w:cs="Arial"/>
                <w:sz w:val="18"/>
                <w:szCs w:val="18"/>
                <w:lang w:val="uk-UA"/>
              </w:rPr>
              <w:t>ятсот дев</w:t>
            </w:r>
            <w:r w:rsidR="00B36632" w:rsidRPr="007522BE">
              <w:rPr>
                <w:rFonts w:ascii="Arial" w:hAnsi="Arial" w:cs="Arial"/>
                <w:sz w:val="18"/>
                <w:szCs w:val="18"/>
                <w:lang w:val="uk-UA"/>
              </w:rPr>
              <w:t>’</w:t>
            </w:r>
            <w:r w:rsidR="00B36632">
              <w:rPr>
                <w:rFonts w:ascii="Arial" w:hAnsi="Arial" w:cs="Arial"/>
                <w:sz w:val="18"/>
                <w:szCs w:val="18"/>
                <w:lang w:val="uk-UA"/>
              </w:rPr>
              <w:t xml:space="preserve">яносто) </w:t>
            </w:r>
            <w:r w:rsidR="00FD04EC" w:rsidRPr="0022080B">
              <w:rPr>
                <w:rFonts w:ascii="Arial" w:hAnsi="Arial" w:cs="Arial"/>
                <w:sz w:val="18"/>
                <w:szCs w:val="18"/>
                <w:lang w:val="uk-UA"/>
              </w:rPr>
              <w:t>штук простих іменних акцій.</w:t>
            </w:r>
          </w:p>
          <w:p w:rsidR="00FD04EC" w:rsidRPr="0022080B" w:rsidRDefault="0022080B" w:rsidP="0025021E">
            <w:pPr>
              <w:pStyle w:val="af5"/>
              <w:numPr>
                <w:ilvl w:val="1"/>
                <w:numId w:val="38"/>
              </w:numPr>
              <w:tabs>
                <w:tab w:val="left" w:pos="454"/>
              </w:tabs>
              <w:spacing w:after="0" w:line="240" w:lineRule="auto"/>
              <w:ind w:left="594" w:hanging="425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22080B">
              <w:rPr>
                <w:rFonts w:ascii="Arial" w:hAnsi="Arial" w:cs="Arial"/>
                <w:sz w:val="18"/>
                <w:szCs w:val="18"/>
                <w:lang w:val="uk-UA"/>
              </w:rPr>
              <w:t>К</w:t>
            </w:r>
            <w:r w:rsidR="00FD04EC" w:rsidRPr="0022080B">
              <w:rPr>
                <w:rFonts w:ascii="Arial" w:hAnsi="Arial" w:cs="Arial"/>
                <w:sz w:val="18"/>
                <w:szCs w:val="18"/>
                <w:lang w:val="uk-UA"/>
              </w:rPr>
              <w:t>ількість, тип та/або клас належних кандидату акцій акціонерного товариства, до складу о</w:t>
            </w:r>
            <w:r w:rsidRPr="0022080B">
              <w:rPr>
                <w:rFonts w:ascii="Arial" w:hAnsi="Arial" w:cs="Arial"/>
                <w:sz w:val="18"/>
                <w:szCs w:val="18"/>
                <w:lang w:val="uk-UA"/>
              </w:rPr>
              <w:t xml:space="preserve">ргану якого обирається кандидат - </w:t>
            </w:r>
            <w:r w:rsidR="00FD04EC" w:rsidRPr="0022080B">
              <w:rPr>
                <w:rFonts w:ascii="Arial" w:hAnsi="Arial" w:cs="Arial"/>
                <w:sz w:val="18"/>
                <w:szCs w:val="18"/>
                <w:lang w:val="uk-UA"/>
              </w:rPr>
              <w:t>акції у власності відсутні</w:t>
            </w:r>
          </w:p>
          <w:p w:rsidR="00FD04EC" w:rsidRPr="00FD04EC" w:rsidRDefault="0022080B" w:rsidP="00FD04EC">
            <w:pPr>
              <w:pStyle w:val="af5"/>
              <w:numPr>
                <w:ilvl w:val="1"/>
                <w:numId w:val="38"/>
              </w:numPr>
              <w:tabs>
                <w:tab w:val="left" w:pos="454"/>
              </w:tabs>
              <w:spacing w:after="0" w:line="240" w:lineRule="auto"/>
              <w:ind w:left="594" w:hanging="425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О</w:t>
            </w:r>
            <w:r w:rsidR="00FD04EC" w:rsidRPr="00FD04EC">
              <w:rPr>
                <w:rFonts w:ascii="Arial" w:hAnsi="Arial" w:cs="Arial"/>
                <w:sz w:val="18"/>
                <w:szCs w:val="18"/>
                <w:lang w:val="uk-UA"/>
              </w:rPr>
              <w:t>світа (повне найменування навчального закладу, рік закінчення, спеціальність, кваліф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>ікація):</w:t>
            </w:r>
          </w:p>
          <w:p w:rsidR="00FD04EC" w:rsidRPr="00FD04EC" w:rsidRDefault="00FD04EC" w:rsidP="0022080B">
            <w:pPr>
              <w:pStyle w:val="af5"/>
              <w:tabs>
                <w:tab w:val="left" w:pos="454"/>
              </w:tabs>
              <w:spacing w:after="0" w:line="240" w:lineRule="auto"/>
              <w:ind w:left="594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FD04EC">
              <w:rPr>
                <w:rFonts w:ascii="Arial" w:hAnsi="Arial" w:cs="Arial"/>
                <w:sz w:val="18"/>
                <w:szCs w:val="18"/>
                <w:lang w:val="uk-UA"/>
              </w:rPr>
              <w:t>1. В 1997 році отримав освітньо-кваліфікаційний рівень – спеціаліста економіста за спеціальністю економіка підприємства в Харківському гуманітарному інституті «Народна українська академія».</w:t>
            </w:r>
          </w:p>
          <w:p w:rsidR="00FD04EC" w:rsidRPr="00FD04EC" w:rsidRDefault="00FD04EC" w:rsidP="0022080B">
            <w:pPr>
              <w:pStyle w:val="af5"/>
              <w:tabs>
                <w:tab w:val="left" w:pos="454"/>
              </w:tabs>
              <w:spacing w:after="0" w:line="240" w:lineRule="auto"/>
              <w:ind w:left="594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FD04EC">
              <w:rPr>
                <w:rFonts w:ascii="Arial" w:hAnsi="Arial" w:cs="Arial"/>
                <w:sz w:val="18"/>
                <w:szCs w:val="18"/>
                <w:lang w:val="uk-UA"/>
              </w:rPr>
              <w:t>2. В 2007 отримав освітньо-кваліфікаційний рівень – спеціаліст за спеціальністю «Правознавство» у Національній юридичній академії України імені Ярослава Мудрого.</w:t>
            </w:r>
          </w:p>
          <w:p w:rsidR="00FD04EC" w:rsidRPr="0022080B" w:rsidRDefault="0022080B" w:rsidP="00BB5A57">
            <w:pPr>
              <w:pStyle w:val="af5"/>
              <w:numPr>
                <w:ilvl w:val="1"/>
                <w:numId w:val="38"/>
              </w:numPr>
              <w:tabs>
                <w:tab w:val="left" w:pos="454"/>
              </w:tabs>
              <w:spacing w:after="0" w:line="240" w:lineRule="auto"/>
              <w:ind w:left="594" w:hanging="425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22080B">
              <w:rPr>
                <w:rFonts w:ascii="Arial" w:hAnsi="Arial" w:cs="Arial"/>
                <w:sz w:val="18"/>
                <w:szCs w:val="18"/>
                <w:lang w:val="uk-UA"/>
              </w:rPr>
              <w:t>М</w:t>
            </w:r>
            <w:r w:rsidR="00FD04EC" w:rsidRPr="0022080B">
              <w:rPr>
                <w:rFonts w:ascii="Arial" w:hAnsi="Arial" w:cs="Arial"/>
                <w:sz w:val="18"/>
                <w:szCs w:val="18"/>
                <w:lang w:val="uk-UA"/>
              </w:rPr>
              <w:t xml:space="preserve">ісце роботи (основне та/або за сумісництвом), посади, які обіймає кандидат у юридичних 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>особах:</w:t>
            </w:r>
          </w:p>
          <w:p w:rsidR="00FD04EC" w:rsidRPr="00FD04EC" w:rsidRDefault="00FD04EC" w:rsidP="0022080B">
            <w:pPr>
              <w:pStyle w:val="af5"/>
              <w:tabs>
                <w:tab w:val="left" w:pos="454"/>
              </w:tabs>
              <w:spacing w:after="0" w:line="240" w:lineRule="auto"/>
              <w:ind w:left="594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FD04EC">
              <w:rPr>
                <w:rFonts w:ascii="Arial" w:hAnsi="Arial" w:cs="Arial"/>
                <w:sz w:val="18"/>
                <w:szCs w:val="18"/>
                <w:lang w:val="uk-UA"/>
              </w:rPr>
              <w:t>основне: Фонд гарантування вкладів фізичних осіб, провідний юрисконсульт.</w:t>
            </w:r>
          </w:p>
          <w:p w:rsidR="00FD04EC" w:rsidRPr="0022080B" w:rsidRDefault="0022080B" w:rsidP="00D82D8A">
            <w:pPr>
              <w:pStyle w:val="af5"/>
              <w:numPr>
                <w:ilvl w:val="1"/>
                <w:numId w:val="38"/>
              </w:numPr>
              <w:tabs>
                <w:tab w:val="left" w:pos="454"/>
              </w:tabs>
              <w:spacing w:after="0" w:line="240" w:lineRule="auto"/>
              <w:ind w:left="594" w:hanging="425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22080B">
              <w:rPr>
                <w:rFonts w:ascii="Arial" w:hAnsi="Arial" w:cs="Arial"/>
                <w:sz w:val="18"/>
                <w:szCs w:val="18"/>
                <w:lang w:val="uk-UA"/>
              </w:rPr>
              <w:t>І</w:t>
            </w:r>
            <w:r w:rsidR="00FD04EC" w:rsidRPr="0022080B">
              <w:rPr>
                <w:rFonts w:ascii="Arial" w:hAnsi="Arial" w:cs="Arial"/>
                <w:sz w:val="18"/>
                <w:szCs w:val="18"/>
                <w:lang w:val="uk-UA"/>
              </w:rPr>
              <w:t>нформація про стаж роботи протягом останніх п’яти років (період, місце роботи, займана посада);</w:t>
            </w:r>
          </w:p>
          <w:p w:rsidR="00FD04EC" w:rsidRPr="00FD04EC" w:rsidRDefault="00FD04EC" w:rsidP="0022080B">
            <w:pPr>
              <w:pStyle w:val="af5"/>
              <w:tabs>
                <w:tab w:val="left" w:pos="454"/>
              </w:tabs>
              <w:spacing w:after="0" w:line="240" w:lineRule="auto"/>
              <w:ind w:left="594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FD04EC">
              <w:rPr>
                <w:rFonts w:ascii="Arial" w:hAnsi="Arial" w:cs="Arial"/>
                <w:sz w:val="18"/>
                <w:szCs w:val="18"/>
                <w:lang w:val="uk-UA"/>
              </w:rPr>
              <w:t>За період з 2019 по 2024 роки обіймав посади в наступних підприємствах:</w:t>
            </w:r>
          </w:p>
          <w:p w:rsidR="00FD04EC" w:rsidRPr="00FD04EC" w:rsidRDefault="00FD04EC" w:rsidP="0022080B">
            <w:pPr>
              <w:pStyle w:val="af5"/>
              <w:numPr>
                <w:ilvl w:val="0"/>
                <w:numId w:val="42"/>
              </w:numPr>
              <w:tabs>
                <w:tab w:val="left" w:pos="454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FD04EC">
              <w:rPr>
                <w:rFonts w:ascii="Arial" w:hAnsi="Arial" w:cs="Arial"/>
                <w:sz w:val="18"/>
                <w:szCs w:val="18"/>
                <w:lang w:val="uk-UA"/>
              </w:rPr>
              <w:t>ТОВ «Оператор газотранспортної системи України», ДП «</w:t>
            </w:r>
            <w:proofErr w:type="spellStart"/>
            <w:r w:rsidRPr="00FD04EC">
              <w:rPr>
                <w:rFonts w:ascii="Arial" w:hAnsi="Arial" w:cs="Arial"/>
                <w:sz w:val="18"/>
                <w:szCs w:val="18"/>
                <w:lang w:val="uk-UA"/>
              </w:rPr>
              <w:t>Укрхімтрансаміак</w:t>
            </w:r>
            <w:proofErr w:type="spellEnd"/>
            <w:r w:rsidRPr="00FD04EC">
              <w:rPr>
                <w:rFonts w:ascii="Arial" w:hAnsi="Arial" w:cs="Arial"/>
                <w:sz w:val="18"/>
                <w:szCs w:val="18"/>
                <w:lang w:val="uk-UA"/>
              </w:rPr>
              <w:t>», АБ «УКРГАЗБАНК», Фонд гарантування вкладів фізичних осіб.</w:t>
            </w:r>
          </w:p>
          <w:p w:rsidR="00FD04EC" w:rsidRPr="00FD04EC" w:rsidRDefault="00FD04EC" w:rsidP="0022080B">
            <w:pPr>
              <w:pStyle w:val="af5"/>
              <w:numPr>
                <w:ilvl w:val="0"/>
                <w:numId w:val="42"/>
              </w:numPr>
              <w:tabs>
                <w:tab w:val="left" w:pos="454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FD04EC">
              <w:rPr>
                <w:rFonts w:ascii="Arial" w:hAnsi="Arial" w:cs="Arial"/>
                <w:sz w:val="18"/>
                <w:szCs w:val="18"/>
                <w:lang w:val="uk-UA"/>
              </w:rPr>
              <w:t>2024 рік – член наглядової ради – незалежний директор ПАТ «</w:t>
            </w:r>
            <w:proofErr w:type="spellStart"/>
            <w:r w:rsidRPr="00FD04EC">
              <w:rPr>
                <w:rFonts w:ascii="Arial" w:hAnsi="Arial" w:cs="Arial"/>
                <w:sz w:val="18"/>
                <w:szCs w:val="18"/>
                <w:lang w:val="uk-UA"/>
              </w:rPr>
              <w:t>Черкасиобленерго</w:t>
            </w:r>
            <w:proofErr w:type="spellEnd"/>
            <w:r w:rsidRPr="00FD04EC">
              <w:rPr>
                <w:rFonts w:ascii="Arial" w:hAnsi="Arial" w:cs="Arial"/>
                <w:sz w:val="18"/>
                <w:szCs w:val="18"/>
                <w:lang w:val="uk-UA"/>
              </w:rPr>
              <w:t>».</w:t>
            </w:r>
          </w:p>
          <w:p w:rsidR="00FD04EC" w:rsidRPr="00FD04EC" w:rsidRDefault="00FD04EC" w:rsidP="0022080B">
            <w:pPr>
              <w:pStyle w:val="af5"/>
              <w:numPr>
                <w:ilvl w:val="0"/>
                <w:numId w:val="42"/>
              </w:numPr>
              <w:tabs>
                <w:tab w:val="left" w:pos="454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FD04EC">
              <w:rPr>
                <w:rFonts w:ascii="Arial" w:hAnsi="Arial" w:cs="Arial"/>
                <w:sz w:val="18"/>
                <w:szCs w:val="18"/>
                <w:lang w:val="uk-UA"/>
              </w:rPr>
              <w:t>2024 рік – член наглядової ради – незалежний директор АТ «Миколаївобленерго».</w:t>
            </w:r>
          </w:p>
          <w:p w:rsidR="00FD04EC" w:rsidRPr="0022080B" w:rsidRDefault="0022080B" w:rsidP="00DA4A55">
            <w:pPr>
              <w:pStyle w:val="af5"/>
              <w:numPr>
                <w:ilvl w:val="1"/>
                <w:numId w:val="38"/>
              </w:numPr>
              <w:tabs>
                <w:tab w:val="left" w:pos="454"/>
              </w:tabs>
              <w:spacing w:after="0" w:line="240" w:lineRule="auto"/>
              <w:ind w:left="594" w:hanging="425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22080B">
              <w:rPr>
                <w:rFonts w:ascii="Arial" w:hAnsi="Arial" w:cs="Arial"/>
                <w:sz w:val="18"/>
                <w:szCs w:val="18"/>
                <w:lang w:val="uk-UA"/>
              </w:rPr>
              <w:t>Н</w:t>
            </w:r>
            <w:r w:rsidR="00FD04EC" w:rsidRPr="0022080B">
              <w:rPr>
                <w:rFonts w:ascii="Arial" w:hAnsi="Arial" w:cs="Arial"/>
                <w:sz w:val="18"/>
                <w:szCs w:val="18"/>
                <w:lang w:val="uk-UA"/>
              </w:rPr>
              <w:t>аявність (відсутність) н</w:t>
            </w:r>
            <w:r w:rsidRPr="0022080B">
              <w:rPr>
                <w:rFonts w:ascii="Arial" w:hAnsi="Arial" w:cs="Arial"/>
                <w:sz w:val="18"/>
                <w:szCs w:val="18"/>
                <w:lang w:val="uk-UA"/>
              </w:rPr>
              <w:t xml:space="preserve">епогашеної (незнятої) судимості - </w:t>
            </w:r>
            <w:r w:rsidR="00FD04EC" w:rsidRPr="0022080B">
              <w:rPr>
                <w:rFonts w:ascii="Arial" w:hAnsi="Arial" w:cs="Arial"/>
                <w:sz w:val="18"/>
                <w:szCs w:val="18"/>
                <w:lang w:val="uk-UA"/>
              </w:rPr>
              <w:t>судимість відсутня</w:t>
            </w:r>
          </w:p>
          <w:p w:rsidR="00FD04EC" w:rsidRPr="0022080B" w:rsidRDefault="0022080B" w:rsidP="00A95AE7">
            <w:pPr>
              <w:pStyle w:val="af5"/>
              <w:numPr>
                <w:ilvl w:val="1"/>
                <w:numId w:val="38"/>
              </w:numPr>
              <w:tabs>
                <w:tab w:val="left" w:pos="454"/>
              </w:tabs>
              <w:spacing w:after="0" w:line="240" w:lineRule="auto"/>
              <w:ind w:left="594" w:hanging="425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22080B">
              <w:rPr>
                <w:rFonts w:ascii="Arial" w:hAnsi="Arial" w:cs="Arial"/>
                <w:sz w:val="18"/>
                <w:szCs w:val="18"/>
                <w:lang w:val="uk-UA"/>
              </w:rPr>
              <w:t>Н</w:t>
            </w:r>
            <w:r w:rsidR="00FD04EC" w:rsidRPr="0022080B">
              <w:rPr>
                <w:rFonts w:ascii="Arial" w:hAnsi="Arial" w:cs="Arial"/>
                <w:sz w:val="18"/>
                <w:szCs w:val="18"/>
                <w:lang w:val="uk-UA"/>
              </w:rPr>
              <w:t>аявність (відсутність) заборони обіймати певні посади та/</w:t>
            </w:r>
            <w:r w:rsidRPr="0022080B">
              <w:rPr>
                <w:rFonts w:ascii="Arial" w:hAnsi="Arial" w:cs="Arial"/>
                <w:sz w:val="18"/>
                <w:szCs w:val="18"/>
                <w:lang w:val="uk-UA"/>
              </w:rPr>
              <w:t xml:space="preserve">або займатись певною діяльністю - </w:t>
            </w:r>
            <w:r w:rsidR="00FD04EC" w:rsidRPr="0022080B">
              <w:rPr>
                <w:rFonts w:ascii="Arial" w:hAnsi="Arial" w:cs="Arial"/>
                <w:sz w:val="18"/>
                <w:szCs w:val="18"/>
                <w:lang w:val="uk-UA"/>
              </w:rPr>
              <w:t>заборони обіймати певні посади та/або займатись певною діяльністю відсутні</w:t>
            </w:r>
          </w:p>
          <w:p w:rsidR="00FD04EC" w:rsidRPr="0022080B" w:rsidRDefault="0022080B" w:rsidP="00E05B12">
            <w:pPr>
              <w:pStyle w:val="af5"/>
              <w:numPr>
                <w:ilvl w:val="1"/>
                <w:numId w:val="38"/>
              </w:numPr>
              <w:tabs>
                <w:tab w:val="left" w:pos="454"/>
              </w:tabs>
              <w:spacing w:after="0" w:line="240" w:lineRule="auto"/>
              <w:ind w:left="594" w:hanging="425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22080B">
              <w:rPr>
                <w:rFonts w:ascii="Arial" w:hAnsi="Arial" w:cs="Arial"/>
                <w:sz w:val="18"/>
                <w:szCs w:val="18"/>
                <w:lang w:val="uk-UA"/>
              </w:rPr>
              <w:t>Ч</w:t>
            </w:r>
            <w:r w:rsidR="00FD04EC" w:rsidRPr="0022080B">
              <w:rPr>
                <w:rFonts w:ascii="Arial" w:hAnsi="Arial" w:cs="Arial"/>
                <w:sz w:val="18"/>
                <w:szCs w:val="18"/>
                <w:lang w:val="uk-UA"/>
              </w:rPr>
              <w:t>и є кандидат афілійованою особою акціонерного товариства, до скл</w:t>
            </w:r>
            <w:r w:rsidRPr="0022080B">
              <w:rPr>
                <w:rFonts w:ascii="Arial" w:hAnsi="Arial" w:cs="Arial"/>
                <w:sz w:val="18"/>
                <w:szCs w:val="18"/>
                <w:lang w:val="uk-UA"/>
              </w:rPr>
              <w:t xml:space="preserve">аду органу якого він обирається - </w:t>
            </w:r>
            <w:r w:rsidR="00FD04EC" w:rsidRPr="0022080B">
              <w:rPr>
                <w:rFonts w:ascii="Arial" w:hAnsi="Arial" w:cs="Arial"/>
                <w:sz w:val="18"/>
                <w:szCs w:val="18"/>
                <w:lang w:val="uk-UA"/>
              </w:rPr>
              <w:t>кандидат не є афілійованою особою ПАТ «ЧЕРКАСИОБЛЕНЕРГО»</w:t>
            </w:r>
          </w:p>
          <w:p w:rsidR="00FD04EC" w:rsidRPr="00FD04EC" w:rsidRDefault="0022080B" w:rsidP="00FD04EC">
            <w:pPr>
              <w:pStyle w:val="af5"/>
              <w:numPr>
                <w:ilvl w:val="1"/>
                <w:numId w:val="38"/>
              </w:numPr>
              <w:tabs>
                <w:tab w:val="left" w:pos="454"/>
              </w:tabs>
              <w:spacing w:after="0" w:line="240" w:lineRule="auto"/>
              <w:ind w:left="594" w:hanging="425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І</w:t>
            </w:r>
            <w:r w:rsidR="00FD04EC" w:rsidRPr="00FD04EC">
              <w:rPr>
                <w:rFonts w:ascii="Arial" w:hAnsi="Arial" w:cs="Arial"/>
                <w:sz w:val="18"/>
                <w:szCs w:val="18"/>
                <w:lang w:val="uk-UA"/>
              </w:rPr>
              <w:t>нформація про:</w:t>
            </w:r>
          </w:p>
          <w:p w:rsidR="00FD04EC" w:rsidRPr="00FD04EC" w:rsidRDefault="00FD04EC" w:rsidP="0022080B">
            <w:pPr>
              <w:pStyle w:val="af5"/>
              <w:tabs>
                <w:tab w:val="left" w:pos="454"/>
              </w:tabs>
              <w:spacing w:after="0" w:line="240" w:lineRule="auto"/>
              <w:ind w:left="594" w:firstLine="427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FD04EC">
              <w:rPr>
                <w:rFonts w:ascii="Arial" w:hAnsi="Arial" w:cs="Arial"/>
                <w:sz w:val="18"/>
                <w:szCs w:val="18"/>
                <w:lang w:val="uk-UA"/>
              </w:rPr>
              <w:t>акціонерів товариства - власників 5 і більше відсотків простих акцій, що є афілійованими особами кандидата, із зазначенням прізвища, ім’я, по батькові (за наявності)/найменування кожного з таких акціонерів, розміру пакета акцій, що їм належать;</w:t>
            </w:r>
          </w:p>
          <w:p w:rsidR="00FD04EC" w:rsidRPr="00FD04EC" w:rsidRDefault="00FD04EC" w:rsidP="0022080B">
            <w:pPr>
              <w:pStyle w:val="af5"/>
              <w:tabs>
                <w:tab w:val="left" w:pos="454"/>
              </w:tabs>
              <w:spacing w:after="0" w:line="240" w:lineRule="auto"/>
              <w:ind w:left="594" w:firstLine="427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FD04EC">
              <w:rPr>
                <w:rFonts w:ascii="Arial" w:hAnsi="Arial" w:cs="Arial"/>
                <w:sz w:val="18"/>
                <w:szCs w:val="18"/>
                <w:lang w:val="uk-UA"/>
              </w:rPr>
              <w:t>посадових осіб акціонерного товариства, що є афілійованими особами кандидата, із зазначенням прізвища, ім’я, по батькові (за наявності), посади посадової особи акціонерного товариства;</w:t>
            </w:r>
          </w:p>
          <w:p w:rsidR="00FD04EC" w:rsidRPr="00FD04EC" w:rsidRDefault="00FD04EC" w:rsidP="0022080B">
            <w:pPr>
              <w:pStyle w:val="af5"/>
              <w:numPr>
                <w:ilvl w:val="0"/>
                <w:numId w:val="42"/>
              </w:numPr>
              <w:tabs>
                <w:tab w:val="left" w:pos="454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FD04EC">
              <w:rPr>
                <w:rFonts w:ascii="Arial" w:hAnsi="Arial" w:cs="Arial"/>
                <w:sz w:val="18"/>
                <w:szCs w:val="18"/>
                <w:lang w:val="uk-UA"/>
              </w:rPr>
              <w:t xml:space="preserve">кандидат не є афілійованою особою з посадовими особами ПАТ «ЧЕРКАСИОБЛЕНЕРГО» та його акціонерами - власниками 5 і більше відсотків простих акцій </w:t>
            </w:r>
          </w:p>
          <w:p w:rsidR="00006F74" w:rsidRDefault="0022080B" w:rsidP="00006F74">
            <w:pPr>
              <w:pStyle w:val="af5"/>
              <w:numPr>
                <w:ilvl w:val="1"/>
                <w:numId w:val="38"/>
              </w:numPr>
              <w:tabs>
                <w:tab w:val="left" w:pos="454"/>
              </w:tabs>
              <w:spacing w:after="0" w:line="240" w:lineRule="auto"/>
              <w:ind w:left="594" w:hanging="425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22080B">
              <w:rPr>
                <w:rFonts w:ascii="Arial" w:hAnsi="Arial" w:cs="Arial"/>
                <w:sz w:val="18"/>
                <w:szCs w:val="18"/>
                <w:lang w:val="uk-UA"/>
              </w:rPr>
              <w:t>Ч</w:t>
            </w:r>
            <w:r w:rsidR="00FD04EC" w:rsidRPr="0022080B">
              <w:rPr>
                <w:rFonts w:ascii="Arial" w:hAnsi="Arial" w:cs="Arial"/>
                <w:sz w:val="18"/>
                <w:szCs w:val="18"/>
                <w:lang w:val="uk-UA"/>
              </w:rPr>
              <w:t>и є кандидат у члени наглядової ради акціонером, представником акціонера або групи акціонерів (із зазначенням прізвища, ім’я, по батькові (за наявності)/найменування цього акціонера або акціонерів, розміру пакета(</w:t>
            </w:r>
            <w:proofErr w:type="spellStart"/>
            <w:r w:rsidR="00FD04EC" w:rsidRPr="0022080B">
              <w:rPr>
                <w:rFonts w:ascii="Arial" w:hAnsi="Arial" w:cs="Arial"/>
                <w:sz w:val="18"/>
                <w:szCs w:val="18"/>
                <w:lang w:val="uk-UA"/>
              </w:rPr>
              <w:t>ів</w:t>
            </w:r>
            <w:proofErr w:type="spellEnd"/>
            <w:r w:rsidR="00FD04EC" w:rsidRPr="0022080B">
              <w:rPr>
                <w:rFonts w:ascii="Arial" w:hAnsi="Arial" w:cs="Arial"/>
                <w:sz w:val="18"/>
                <w:szCs w:val="18"/>
                <w:lang w:val="uk-UA"/>
              </w:rPr>
              <w:t>) акцій, що йому (їм) належить(</w:t>
            </w:r>
            <w:proofErr w:type="spellStart"/>
            <w:r w:rsidR="00FD04EC" w:rsidRPr="0022080B">
              <w:rPr>
                <w:rFonts w:ascii="Arial" w:hAnsi="Arial" w:cs="Arial"/>
                <w:sz w:val="18"/>
                <w:szCs w:val="18"/>
                <w:lang w:val="uk-UA"/>
              </w:rPr>
              <w:t>ать</w:t>
            </w:r>
            <w:proofErr w:type="spellEnd"/>
            <w:r w:rsidR="00FD04EC" w:rsidRPr="0022080B">
              <w:rPr>
                <w:rFonts w:ascii="Arial" w:hAnsi="Arial" w:cs="Arial"/>
                <w:sz w:val="18"/>
                <w:szCs w:val="18"/>
                <w:lang w:val="uk-UA"/>
              </w:rPr>
              <w:t>) або чи є він нез</w:t>
            </w:r>
            <w:r w:rsidRPr="0022080B">
              <w:rPr>
                <w:rFonts w:ascii="Arial" w:hAnsi="Arial" w:cs="Arial"/>
                <w:sz w:val="18"/>
                <w:szCs w:val="18"/>
                <w:lang w:val="uk-UA"/>
              </w:rPr>
              <w:t xml:space="preserve">алежним директором - </w:t>
            </w:r>
            <w:r w:rsidR="00FD04EC" w:rsidRPr="0022080B">
              <w:rPr>
                <w:rFonts w:ascii="Arial" w:hAnsi="Arial" w:cs="Arial"/>
                <w:sz w:val="18"/>
                <w:szCs w:val="18"/>
                <w:lang w:val="uk-UA"/>
              </w:rPr>
              <w:t>кандидат є незалежним директором.</w:t>
            </w:r>
          </w:p>
          <w:p w:rsidR="00006F74" w:rsidRPr="00006F74" w:rsidRDefault="00006F74" w:rsidP="00006F74">
            <w:pPr>
              <w:pStyle w:val="af5"/>
              <w:numPr>
                <w:ilvl w:val="1"/>
                <w:numId w:val="38"/>
              </w:numPr>
              <w:tabs>
                <w:tab w:val="left" w:pos="454"/>
              </w:tabs>
              <w:spacing w:after="0" w:line="240" w:lineRule="auto"/>
              <w:ind w:left="594" w:hanging="425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006F74">
              <w:rPr>
                <w:rFonts w:ascii="Arial" w:hAnsi="Arial" w:cs="Arial"/>
                <w:sz w:val="18"/>
                <w:szCs w:val="18"/>
                <w:lang w:val="uk-UA"/>
              </w:rPr>
              <w:t>Кандидат надав згоду на обрання членом Наглядової ради ПАТ «ЧЕРКАСИОБЛЕНЕРГО»</w:t>
            </w:r>
          </w:p>
          <w:p w:rsidR="00493E9D" w:rsidRPr="008907B2" w:rsidRDefault="00493E9D" w:rsidP="0022080B">
            <w:pPr>
              <w:pStyle w:val="af5"/>
              <w:tabs>
                <w:tab w:val="left" w:pos="454"/>
              </w:tabs>
              <w:spacing w:after="0" w:line="240" w:lineRule="auto"/>
              <w:ind w:left="594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</w:tr>
      <w:tr w:rsidR="00493E9D" w:rsidTr="000E3009">
        <w:tc>
          <w:tcPr>
            <w:tcW w:w="9918" w:type="dxa"/>
          </w:tcPr>
          <w:p w:rsidR="00D94185" w:rsidRDefault="00D94185" w:rsidP="00D94185">
            <w:pPr>
              <w:pStyle w:val="af5"/>
              <w:tabs>
                <w:tab w:val="left" w:pos="454"/>
              </w:tabs>
              <w:ind w:left="360"/>
              <w:jc w:val="both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  <w:p w:rsidR="00D94185" w:rsidRPr="00D94185" w:rsidRDefault="00D94185" w:rsidP="00D94185">
            <w:pPr>
              <w:pStyle w:val="af5"/>
              <w:numPr>
                <w:ilvl w:val="0"/>
                <w:numId w:val="38"/>
              </w:numPr>
              <w:tabs>
                <w:tab w:val="left" w:pos="454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proofErr w:type="spellStart"/>
            <w:r w:rsidRPr="00D94185">
              <w:rPr>
                <w:rFonts w:ascii="Arial" w:hAnsi="Arial" w:cs="Arial"/>
                <w:b/>
                <w:sz w:val="20"/>
                <w:szCs w:val="20"/>
                <w:lang w:val="uk-UA"/>
              </w:rPr>
              <w:t>Ф</w:t>
            </w: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>едорчук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Володимир Володимирович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, незалежний директор</w:t>
            </w:r>
          </w:p>
          <w:p w:rsidR="00D94185" w:rsidRPr="00D94185" w:rsidRDefault="00993563" w:rsidP="00D94185">
            <w:pPr>
              <w:pStyle w:val="af5"/>
              <w:numPr>
                <w:ilvl w:val="1"/>
                <w:numId w:val="38"/>
              </w:numPr>
              <w:tabs>
                <w:tab w:val="left" w:pos="454"/>
              </w:tabs>
              <w:spacing w:after="0" w:line="240" w:lineRule="auto"/>
              <w:ind w:left="594" w:hanging="425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Р</w:t>
            </w:r>
            <w:r w:rsidR="00D94185" w:rsidRPr="00D94185">
              <w:rPr>
                <w:rFonts w:ascii="Arial" w:hAnsi="Arial" w:cs="Arial"/>
                <w:sz w:val="18"/>
                <w:szCs w:val="18"/>
                <w:lang w:val="uk-UA"/>
              </w:rPr>
              <w:t>ік народження - 1978;</w:t>
            </w:r>
          </w:p>
          <w:p w:rsidR="00D94185" w:rsidRPr="00907B6F" w:rsidRDefault="00907B6F" w:rsidP="00F87CBF">
            <w:pPr>
              <w:pStyle w:val="af5"/>
              <w:numPr>
                <w:ilvl w:val="1"/>
                <w:numId w:val="38"/>
              </w:numPr>
              <w:tabs>
                <w:tab w:val="left" w:pos="454"/>
              </w:tabs>
              <w:spacing w:after="0" w:line="240" w:lineRule="auto"/>
              <w:ind w:left="594" w:hanging="425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07B6F">
              <w:rPr>
                <w:rFonts w:ascii="Arial" w:hAnsi="Arial" w:cs="Arial"/>
                <w:sz w:val="18"/>
                <w:szCs w:val="18"/>
                <w:lang w:val="uk-UA"/>
              </w:rPr>
              <w:t>О</w:t>
            </w:r>
            <w:r w:rsidR="00D94185" w:rsidRPr="00907B6F">
              <w:rPr>
                <w:rFonts w:ascii="Arial" w:hAnsi="Arial" w:cs="Arial"/>
                <w:sz w:val="18"/>
                <w:szCs w:val="18"/>
                <w:lang w:val="uk-UA"/>
              </w:rPr>
              <w:t xml:space="preserve">соба (особи), що внесла(и) пропозицію щодо даного кандидата (для обрання членів  наглядової ради - із зазначенням прізвища, ім’я, по батькові (за наявності)/найменування акціонера, розміру </w:t>
            </w:r>
            <w:r w:rsidRPr="00907B6F">
              <w:rPr>
                <w:rFonts w:ascii="Arial" w:hAnsi="Arial" w:cs="Arial"/>
                <w:sz w:val="18"/>
                <w:szCs w:val="18"/>
                <w:lang w:val="uk-UA"/>
              </w:rPr>
              <w:t xml:space="preserve">пакета акцій, що йому належить) 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>–</w:t>
            </w:r>
            <w:r w:rsidRPr="00907B6F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r w:rsidR="00D94185" w:rsidRPr="00907B6F">
              <w:rPr>
                <w:rFonts w:ascii="Arial" w:hAnsi="Arial" w:cs="Arial"/>
                <w:sz w:val="18"/>
                <w:szCs w:val="18"/>
                <w:lang w:val="uk-UA"/>
              </w:rPr>
              <w:t>Акціонерне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r w:rsidR="00D94185" w:rsidRPr="00907B6F">
              <w:rPr>
                <w:rFonts w:ascii="Arial" w:hAnsi="Arial" w:cs="Arial"/>
                <w:sz w:val="18"/>
                <w:szCs w:val="18"/>
                <w:lang w:val="uk-UA"/>
              </w:rPr>
              <w:t>товариство «</w:t>
            </w:r>
            <w:r w:rsidR="0028024E">
              <w:rPr>
                <w:rFonts w:ascii="Arial" w:hAnsi="Arial" w:cs="Arial"/>
                <w:sz w:val="20"/>
                <w:szCs w:val="20"/>
                <w:lang w:val="uk-UA"/>
              </w:rPr>
              <w:t>УКРАЇНСЬКІ РОЗПОДІЛЬНІ МЕРЕЖІ</w:t>
            </w:r>
            <w:r w:rsidR="00D94185" w:rsidRPr="00907B6F">
              <w:rPr>
                <w:rFonts w:ascii="Arial" w:hAnsi="Arial" w:cs="Arial"/>
                <w:sz w:val="18"/>
                <w:szCs w:val="18"/>
                <w:lang w:val="uk-UA"/>
              </w:rPr>
              <w:t xml:space="preserve">», якому належить пакет акцій ПАТ «ЧЕРКАСИОБЛЕНЕРГО» у розмірі 46 % в кількості </w:t>
            </w:r>
            <w:r w:rsidR="00F63619" w:rsidRPr="008907B2">
              <w:rPr>
                <w:rFonts w:ascii="Arial" w:hAnsi="Arial" w:cs="Arial"/>
                <w:sz w:val="18"/>
                <w:szCs w:val="18"/>
                <w:lang w:val="uk-UA"/>
              </w:rPr>
              <w:t xml:space="preserve">68 260 </w:t>
            </w:r>
            <w:r w:rsidR="00F63619">
              <w:rPr>
                <w:rFonts w:ascii="Arial" w:hAnsi="Arial" w:cs="Arial"/>
                <w:sz w:val="18"/>
                <w:szCs w:val="18"/>
                <w:lang w:val="uk-UA"/>
              </w:rPr>
              <w:t>990</w:t>
            </w:r>
            <w:r w:rsidR="00F63619" w:rsidRPr="008907B2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r w:rsidR="00F63619">
              <w:rPr>
                <w:rFonts w:ascii="Arial" w:hAnsi="Arial" w:cs="Arial"/>
                <w:sz w:val="18"/>
                <w:szCs w:val="18"/>
                <w:lang w:val="uk-UA"/>
              </w:rPr>
              <w:t>(шістдесят вісім мільйонів двісті шістдесят тисяч дев</w:t>
            </w:r>
            <w:r w:rsidR="00F63619" w:rsidRPr="007522BE">
              <w:rPr>
                <w:rFonts w:ascii="Arial" w:hAnsi="Arial" w:cs="Arial"/>
                <w:sz w:val="18"/>
                <w:szCs w:val="18"/>
                <w:lang w:val="uk-UA"/>
              </w:rPr>
              <w:t>’</w:t>
            </w:r>
            <w:r w:rsidR="00F63619">
              <w:rPr>
                <w:rFonts w:ascii="Arial" w:hAnsi="Arial" w:cs="Arial"/>
                <w:sz w:val="18"/>
                <w:szCs w:val="18"/>
                <w:lang w:val="uk-UA"/>
              </w:rPr>
              <w:t>ятсот дев</w:t>
            </w:r>
            <w:r w:rsidR="00F63619" w:rsidRPr="007522BE">
              <w:rPr>
                <w:rFonts w:ascii="Arial" w:hAnsi="Arial" w:cs="Arial"/>
                <w:sz w:val="18"/>
                <w:szCs w:val="18"/>
                <w:lang w:val="uk-UA"/>
              </w:rPr>
              <w:t>’</w:t>
            </w:r>
            <w:r w:rsidR="00F63619">
              <w:rPr>
                <w:rFonts w:ascii="Arial" w:hAnsi="Arial" w:cs="Arial"/>
                <w:sz w:val="18"/>
                <w:szCs w:val="18"/>
                <w:lang w:val="uk-UA"/>
              </w:rPr>
              <w:t xml:space="preserve">яносто) </w:t>
            </w:r>
            <w:r w:rsidR="00D94185" w:rsidRPr="00907B6F">
              <w:rPr>
                <w:rFonts w:ascii="Arial" w:hAnsi="Arial" w:cs="Arial"/>
                <w:sz w:val="18"/>
                <w:szCs w:val="18"/>
                <w:lang w:val="uk-UA"/>
              </w:rPr>
              <w:t>штук простих іменних акцій.</w:t>
            </w:r>
          </w:p>
          <w:p w:rsidR="00D94185" w:rsidRDefault="00907B6F" w:rsidP="00AC375D">
            <w:pPr>
              <w:pStyle w:val="af5"/>
              <w:numPr>
                <w:ilvl w:val="1"/>
                <w:numId w:val="38"/>
              </w:numPr>
              <w:tabs>
                <w:tab w:val="left" w:pos="454"/>
              </w:tabs>
              <w:spacing w:after="0" w:line="240" w:lineRule="auto"/>
              <w:ind w:left="594" w:hanging="425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07B6F">
              <w:rPr>
                <w:rFonts w:ascii="Arial" w:hAnsi="Arial" w:cs="Arial"/>
                <w:sz w:val="18"/>
                <w:szCs w:val="18"/>
                <w:lang w:val="uk-UA"/>
              </w:rPr>
              <w:t>К</w:t>
            </w:r>
            <w:r w:rsidR="00D94185" w:rsidRPr="00907B6F">
              <w:rPr>
                <w:rFonts w:ascii="Arial" w:hAnsi="Arial" w:cs="Arial"/>
                <w:sz w:val="18"/>
                <w:szCs w:val="18"/>
                <w:lang w:val="uk-UA"/>
              </w:rPr>
              <w:t xml:space="preserve">ількість, тип та/або клас належних кандидату акцій акціонерного товариства, до складу органу якого обирається </w:t>
            </w:r>
            <w:r w:rsidRPr="00907B6F">
              <w:rPr>
                <w:rFonts w:ascii="Arial" w:hAnsi="Arial" w:cs="Arial"/>
                <w:sz w:val="18"/>
                <w:szCs w:val="18"/>
                <w:lang w:val="uk-UA"/>
              </w:rPr>
              <w:t xml:space="preserve">кандидат - </w:t>
            </w:r>
            <w:r w:rsidR="00D94185" w:rsidRPr="00907B6F">
              <w:rPr>
                <w:rFonts w:ascii="Arial" w:hAnsi="Arial" w:cs="Arial"/>
                <w:sz w:val="18"/>
                <w:szCs w:val="18"/>
                <w:lang w:val="uk-UA"/>
              </w:rPr>
              <w:t>акції у власності відсутні</w:t>
            </w:r>
          </w:p>
          <w:p w:rsidR="00DD3019" w:rsidRDefault="00DD3019" w:rsidP="00DD3019">
            <w:pPr>
              <w:tabs>
                <w:tab w:val="left" w:pos="454"/>
              </w:tabs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  <w:p w:rsidR="00DD3019" w:rsidRPr="00DD3019" w:rsidRDefault="00DD3019" w:rsidP="00DD3019">
            <w:pPr>
              <w:tabs>
                <w:tab w:val="left" w:pos="454"/>
              </w:tabs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  <w:p w:rsidR="00DD3019" w:rsidRDefault="00DD3019" w:rsidP="00DD3019">
            <w:pPr>
              <w:pStyle w:val="af5"/>
              <w:tabs>
                <w:tab w:val="left" w:pos="454"/>
              </w:tabs>
              <w:spacing w:after="0" w:line="240" w:lineRule="auto"/>
              <w:ind w:left="594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  <w:p w:rsidR="00D94185" w:rsidRPr="00D94185" w:rsidRDefault="00907B6F" w:rsidP="00D94185">
            <w:pPr>
              <w:pStyle w:val="af5"/>
              <w:numPr>
                <w:ilvl w:val="1"/>
                <w:numId w:val="38"/>
              </w:numPr>
              <w:tabs>
                <w:tab w:val="left" w:pos="454"/>
              </w:tabs>
              <w:spacing w:after="0" w:line="240" w:lineRule="auto"/>
              <w:ind w:left="594" w:hanging="425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О</w:t>
            </w:r>
            <w:r w:rsidR="00D94185" w:rsidRPr="00D94185">
              <w:rPr>
                <w:rFonts w:ascii="Arial" w:hAnsi="Arial" w:cs="Arial"/>
                <w:sz w:val="18"/>
                <w:szCs w:val="18"/>
                <w:lang w:val="uk-UA"/>
              </w:rPr>
              <w:t>світа (повне найменування навчального закладу, рік закінченн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>я, спеціальність, кваліфікація):</w:t>
            </w:r>
          </w:p>
          <w:p w:rsidR="00D94185" w:rsidRDefault="00D94185" w:rsidP="00F63619">
            <w:pPr>
              <w:pStyle w:val="af5"/>
              <w:numPr>
                <w:ilvl w:val="0"/>
                <w:numId w:val="44"/>
              </w:numPr>
              <w:tabs>
                <w:tab w:val="left" w:pos="454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D94185">
              <w:rPr>
                <w:rFonts w:ascii="Arial" w:hAnsi="Arial" w:cs="Arial"/>
                <w:sz w:val="18"/>
                <w:szCs w:val="18"/>
                <w:lang w:val="uk-UA"/>
              </w:rPr>
              <w:t>Кам’янець-Подільський державний педагогічний університет. Рік закінчення: 2000. Спеціальність: педагогіка і методика середньої освіти, історія. Кваліфікація – вчитель історії і правознавства.</w:t>
            </w:r>
          </w:p>
          <w:p w:rsidR="00D94185" w:rsidRPr="00D94185" w:rsidRDefault="00D94185" w:rsidP="00907B6F">
            <w:pPr>
              <w:pStyle w:val="af5"/>
              <w:tabs>
                <w:tab w:val="left" w:pos="454"/>
              </w:tabs>
              <w:spacing w:after="0" w:line="240" w:lineRule="auto"/>
              <w:ind w:left="594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D94185">
              <w:rPr>
                <w:rFonts w:ascii="Arial" w:hAnsi="Arial" w:cs="Arial"/>
                <w:sz w:val="18"/>
                <w:szCs w:val="18"/>
                <w:lang w:val="uk-UA"/>
              </w:rPr>
              <w:t>2. Донецький національний університет імені Василя Стуса. Рік закінчення: 2024. Спеціальність: Менеджмент. Кваліфікація: Бізнес-адміністрування.</w:t>
            </w:r>
          </w:p>
          <w:p w:rsidR="00D94185" w:rsidRPr="00907B6F" w:rsidRDefault="00907B6F" w:rsidP="00BC09DF">
            <w:pPr>
              <w:pStyle w:val="af5"/>
              <w:numPr>
                <w:ilvl w:val="1"/>
                <w:numId w:val="38"/>
              </w:numPr>
              <w:tabs>
                <w:tab w:val="left" w:pos="454"/>
              </w:tabs>
              <w:spacing w:after="0" w:line="240" w:lineRule="auto"/>
              <w:ind w:left="594" w:hanging="425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07B6F">
              <w:rPr>
                <w:rFonts w:ascii="Arial" w:hAnsi="Arial" w:cs="Arial"/>
                <w:sz w:val="18"/>
                <w:szCs w:val="18"/>
                <w:lang w:val="uk-UA"/>
              </w:rPr>
              <w:t>М</w:t>
            </w:r>
            <w:r w:rsidR="00D94185" w:rsidRPr="00907B6F">
              <w:rPr>
                <w:rFonts w:ascii="Arial" w:hAnsi="Arial" w:cs="Arial"/>
                <w:sz w:val="18"/>
                <w:szCs w:val="18"/>
                <w:lang w:val="uk-UA"/>
              </w:rPr>
              <w:t xml:space="preserve">ісце роботи (основне та/або за сумісництвом), посади, які обіймає кандидат у юридичних 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>особах:</w:t>
            </w:r>
          </w:p>
          <w:p w:rsidR="00D94185" w:rsidRDefault="00D94185" w:rsidP="00907B6F">
            <w:pPr>
              <w:pStyle w:val="af5"/>
              <w:tabs>
                <w:tab w:val="left" w:pos="454"/>
              </w:tabs>
              <w:spacing w:after="0" w:line="240" w:lineRule="auto"/>
              <w:ind w:left="594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D94185">
              <w:rPr>
                <w:rFonts w:ascii="Arial" w:hAnsi="Arial" w:cs="Arial"/>
                <w:sz w:val="18"/>
                <w:szCs w:val="18"/>
                <w:lang w:val="uk-UA"/>
              </w:rPr>
              <w:t>основне: ТОВ «ОСНОВА АКТИВ», директор.</w:t>
            </w:r>
          </w:p>
          <w:p w:rsidR="00D94185" w:rsidRPr="00907B6F" w:rsidRDefault="00907B6F" w:rsidP="00E650A0">
            <w:pPr>
              <w:pStyle w:val="af5"/>
              <w:numPr>
                <w:ilvl w:val="1"/>
                <w:numId w:val="38"/>
              </w:numPr>
              <w:tabs>
                <w:tab w:val="left" w:pos="454"/>
              </w:tabs>
              <w:spacing w:after="0" w:line="240" w:lineRule="auto"/>
              <w:ind w:left="594" w:hanging="425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07B6F">
              <w:rPr>
                <w:rFonts w:ascii="Arial" w:hAnsi="Arial" w:cs="Arial"/>
                <w:sz w:val="18"/>
                <w:szCs w:val="18"/>
                <w:lang w:val="uk-UA"/>
              </w:rPr>
              <w:t>І</w:t>
            </w:r>
            <w:r w:rsidR="00D94185" w:rsidRPr="00907B6F">
              <w:rPr>
                <w:rFonts w:ascii="Arial" w:hAnsi="Arial" w:cs="Arial"/>
                <w:sz w:val="18"/>
                <w:szCs w:val="18"/>
                <w:lang w:val="uk-UA"/>
              </w:rPr>
              <w:t xml:space="preserve">нформація про стаж роботи протягом останніх п’яти років (період, місце роботи, займана 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>посада):</w:t>
            </w:r>
          </w:p>
          <w:p w:rsidR="00D94185" w:rsidRPr="00D94185" w:rsidRDefault="00D94185" w:rsidP="00907B6F">
            <w:pPr>
              <w:pStyle w:val="af5"/>
              <w:tabs>
                <w:tab w:val="left" w:pos="454"/>
              </w:tabs>
              <w:spacing w:after="0" w:line="240" w:lineRule="auto"/>
              <w:ind w:left="594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D94185">
              <w:rPr>
                <w:rFonts w:ascii="Arial" w:hAnsi="Arial" w:cs="Arial"/>
                <w:sz w:val="18"/>
                <w:szCs w:val="18"/>
                <w:lang w:val="uk-UA"/>
              </w:rPr>
              <w:t xml:space="preserve">Червень 2010 р. по грудень 2021 р., директор ТОВ «ДП УКРЕНЕРГОЗБУТ». </w:t>
            </w:r>
          </w:p>
          <w:p w:rsidR="00D94185" w:rsidRPr="00D94185" w:rsidRDefault="00D94185" w:rsidP="00907B6F">
            <w:pPr>
              <w:pStyle w:val="af5"/>
              <w:tabs>
                <w:tab w:val="left" w:pos="454"/>
              </w:tabs>
              <w:spacing w:after="0" w:line="240" w:lineRule="auto"/>
              <w:ind w:left="594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D94185">
              <w:rPr>
                <w:rFonts w:ascii="Arial" w:hAnsi="Arial" w:cs="Arial"/>
                <w:sz w:val="18"/>
                <w:szCs w:val="18"/>
                <w:lang w:val="uk-UA"/>
              </w:rPr>
              <w:t xml:space="preserve">Листопад 2015 р. – по теперішній час, фізична особа-підприємець. </w:t>
            </w:r>
          </w:p>
          <w:p w:rsidR="00D94185" w:rsidRDefault="00D94185" w:rsidP="00907B6F">
            <w:pPr>
              <w:pStyle w:val="af5"/>
              <w:tabs>
                <w:tab w:val="left" w:pos="454"/>
              </w:tabs>
              <w:spacing w:after="0" w:line="240" w:lineRule="auto"/>
              <w:ind w:left="594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D94185">
              <w:rPr>
                <w:rFonts w:ascii="Arial" w:hAnsi="Arial" w:cs="Arial"/>
                <w:sz w:val="18"/>
                <w:szCs w:val="18"/>
                <w:lang w:val="uk-UA"/>
              </w:rPr>
              <w:t xml:space="preserve">Грудень 2018 р. – по теперішній час,  директор ТОВ «ОСНОВА АКТИВ». </w:t>
            </w:r>
          </w:p>
          <w:p w:rsidR="00D94185" w:rsidRPr="00D94185" w:rsidRDefault="00D94185" w:rsidP="00907B6F">
            <w:pPr>
              <w:pStyle w:val="af5"/>
              <w:tabs>
                <w:tab w:val="left" w:pos="454"/>
              </w:tabs>
              <w:spacing w:after="0" w:line="240" w:lineRule="auto"/>
              <w:ind w:left="594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D94185">
              <w:rPr>
                <w:rFonts w:ascii="Arial" w:hAnsi="Arial" w:cs="Arial"/>
                <w:sz w:val="18"/>
                <w:szCs w:val="18"/>
                <w:lang w:val="uk-UA"/>
              </w:rPr>
              <w:t xml:space="preserve">Грудень 2018 р. – по грудень 2021 р., голова наглядової ради АТ «ЗНКВІФ «ВІМІНАЛ». </w:t>
            </w:r>
          </w:p>
          <w:p w:rsidR="00D94185" w:rsidRPr="00D94185" w:rsidRDefault="00D94185" w:rsidP="00907B6F">
            <w:pPr>
              <w:pStyle w:val="af5"/>
              <w:tabs>
                <w:tab w:val="left" w:pos="454"/>
              </w:tabs>
              <w:spacing w:after="0" w:line="240" w:lineRule="auto"/>
              <w:ind w:left="594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D94185">
              <w:rPr>
                <w:rFonts w:ascii="Arial" w:hAnsi="Arial" w:cs="Arial"/>
                <w:sz w:val="18"/>
                <w:szCs w:val="18"/>
                <w:lang w:val="uk-UA"/>
              </w:rPr>
              <w:t xml:space="preserve">Січень 2022 р. – по грудень 2022 р., керівник АТ «ЗНКВІФ ФОНКОРД». </w:t>
            </w:r>
          </w:p>
          <w:p w:rsidR="00D94185" w:rsidRPr="00D94185" w:rsidRDefault="00D94185" w:rsidP="00907B6F">
            <w:pPr>
              <w:pStyle w:val="af5"/>
              <w:tabs>
                <w:tab w:val="left" w:pos="454"/>
              </w:tabs>
              <w:spacing w:after="0" w:line="240" w:lineRule="auto"/>
              <w:ind w:left="594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D94185">
              <w:rPr>
                <w:rFonts w:ascii="Arial" w:hAnsi="Arial" w:cs="Arial"/>
                <w:sz w:val="18"/>
                <w:szCs w:val="18"/>
                <w:lang w:val="uk-UA"/>
              </w:rPr>
              <w:t>Січень 2022 р. – по грудень 2023 р., член наглядової ради (незалежний директор</w:t>
            </w:r>
            <w:r w:rsidR="002436F8">
              <w:rPr>
                <w:rFonts w:ascii="Arial" w:hAnsi="Arial" w:cs="Arial"/>
                <w:sz w:val="18"/>
                <w:szCs w:val="18"/>
                <w:lang w:val="uk-UA"/>
              </w:rPr>
              <w:t>)</w:t>
            </w:r>
            <w:r w:rsidRPr="00D94185">
              <w:rPr>
                <w:rFonts w:ascii="Arial" w:hAnsi="Arial" w:cs="Arial"/>
                <w:sz w:val="18"/>
                <w:szCs w:val="18"/>
                <w:lang w:val="uk-UA"/>
              </w:rPr>
              <w:t xml:space="preserve">  АТ «Харківобленерго». </w:t>
            </w:r>
          </w:p>
          <w:p w:rsidR="00D94185" w:rsidRPr="00D94185" w:rsidRDefault="00D94185" w:rsidP="00907B6F">
            <w:pPr>
              <w:pStyle w:val="af5"/>
              <w:tabs>
                <w:tab w:val="left" w:pos="454"/>
              </w:tabs>
              <w:spacing w:after="0" w:line="240" w:lineRule="auto"/>
              <w:ind w:left="594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D94185">
              <w:rPr>
                <w:rFonts w:ascii="Arial" w:hAnsi="Arial" w:cs="Arial"/>
                <w:sz w:val="18"/>
                <w:szCs w:val="18"/>
                <w:lang w:val="uk-UA"/>
              </w:rPr>
              <w:t>Січень 2024 р. – по теперішній час,  член наглядової ради (незалежний директор) ПАТ «</w:t>
            </w:r>
            <w:proofErr w:type="spellStart"/>
            <w:r w:rsidRPr="00D94185">
              <w:rPr>
                <w:rFonts w:ascii="Arial" w:hAnsi="Arial" w:cs="Arial"/>
                <w:sz w:val="18"/>
                <w:szCs w:val="18"/>
                <w:lang w:val="uk-UA"/>
              </w:rPr>
              <w:t>Черкасиобленерго</w:t>
            </w:r>
            <w:proofErr w:type="spellEnd"/>
            <w:r w:rsidRPr="00D94185">
              <w:rPr>
                <w:rFonts w:ascii="Arial" w:hAnsi="Arial" w:cs="Arial"/>
                <w:sz w:val="18"/>
                <w:szCs w:val="18"/>
                <w:lang w:val="uk-UA"/>
              </w:rPr>
              <w:t xml:space="preserve">». </w:t>
            </w:r>
          </w:p>
          <w:p w:rsidR="00D94185" w:rsidRPr="00907B6F" w:rsidRDefault="00907B6F" w:rsidP="00BC51B9">
            <w:pPr>
              <w:pStyle w:val="af5"/>
              <w:numPr>
                <w:ilvl w:val="1"/>
                <w:numId w:val="38"/>
              </w:numPr>
              <w:tabs>
                <w:tab w:val="left" w:pos="454"/>
              </w:tabs>
              <w:spacing w:after="0" w:line="240" w:lineRule="auto"/>
              <w:ind w:left="594" w:hanging="425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07B6F">
              <w:rPr>
                <w:rFonts w:ascii="Arial" w:hAnsi="Arial" w:cs="Arial"/>
                <w:sz w:val="18"/>
                <w:szCs w:val="18"/>
                <w:lang w:val="uk-UA"/>
              </w:rPr>
              <w:t>Н</w:t>
            </w:r>
            <w:r w:rsidR="00D94185" w:rsidRPr="00907B6F">
              <w:rPr>
                <w:rFonts w:ascii="Arial" w:hAnsi="Arial" w:cs="Arial"/>
                <w:sz w:val="18"/>
                <w:szCs w:val="18"/>
                <w:lang w:val="uk-UA"/>
              </w:rPr>
              <w:t>аявність (відсутність) н</w:t>
            </w:r>
            <w:r w:rsidRPr="00907B6F">
              <w:rPr>
                <w:rFonts w:ascii="Arial" w:hAnsi="Arial" w:cs="Arial"/>
                <w:sz w:val="18"/>
                <w:szCs w:val="18"/>
                <w:lang w:val="uk-UA"/>
              </w:rPr>
              <w:t xml:space="preserve">епогашеної (незнятої) судимості 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 xml:space="preserve">– </w:t>
            </w:r>
            <w:r w:rsidR="00D94185" w:rsidRPr="00907B6F">
              <w:rPr>
                <w:rFonts w:ascii="Arial" w:hAnsi="Arial" w:cs="Arial"/>
                <w:sz w:val="18"/>
                <w:szCs w:val="18"/>
                <w:lang w:val="uk-UA"/>
              </w:rPr>
              <w:t>судимість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r w:rsidR="00D94185" w:rsidRPr="00907B6F">
              <w:rPr>
                <w:rFonts w:ascii="Arial" w:hAnsi="Arial" w:cs="Arial"/>
                <w:sz w:val="18"/>
                <w:szCs w:val="18"/>
                <w:lang w:val="uk-UA"/>
              </w:rPr>
              <w:t>відсутня</w:t>
            </w:r>
          </w:p>
          <w:p w:rsidR="00D94185" w:rsidRPr="00907B6F" w:rsidRDefault="00907B6F" w:rsidP="00E42E75">
            <w:pPr>
              <w:pStyle w:val="af5"/>
              <w:numPr>
                <w:ilvl w:val="1"/>
                <w:numId w:val="38"/>
              </w:numPr>
              <w:tabs>
                <w:tab w:val="left" w:pos="454"/>
              </w:tabs>
              <w:spacing w:after="0" w:line="240" w:lineRule="auto"/>
              <w:ind w:left="594" w:hanging="425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07B6F">
              <w:rPr>
                <w:rFonts w:ascii="Arial" w:hAnsi="Arial" w:cs="Arial"/>
                <w:sz w:val="18"/>
                <w:szCs w:val="18"/>
                <w:lang w:val="uk-UA"/>
              </w:rPr>
              <w:t>Н</w:t>
            </w:r>
            <w:r w:rsidR="00D94185" w:rsidRPr="00907B6F">
              <w:rPr>
                <w:rFonts w:ascii="Arial" w:hAnsi="Arial" w:cs="Arial"/>
                <w:sz w:val="18"/>
                <w:szCs w:val="18"/>
                <w:lang w:val="uk-UA"/>
              </w:rPr>
              <w:t>аявність (відсутність) заборони обіймати певні посади та/</w:t>
            </w:r>
            <w:r w:rsidRPr="00907B6F">
              <w:rPr>
                <w:rFonts w:ascii="Arial" w:hAnsi="Arial" w:cs="Arial"/>
                <w:sz w:val="18"/>
                <w:szCs w:val="18"/>
                <w:lang w:val="uk-UA"/>
              </w:rPr>
              <w:t xml:space="preserve">або займатись певною діяльністю - </w:t>
            </w:r>
            <w:r w:rsidR="00D94185" w:rsidRPr="00907B6F">
              <w:rPr>
                <w:rFonts w:ascii="Arial" w:hAnsi="Arial" w:cs="Arial"/>
                <w:sz w:val="18"/>
                <w:szCs w:val="18"/>
                <w:lang w:val="uk-UA"/>
              </w:rPr>
              <w:t>заборони обіймати певні посади та/або займатись певною діяльністю відсутні</w:t>
            </w:r>
          </w:p>
          <w:p w:rsidR="00D94185" w:rsidRPr="00907B6F" w:rsidRDefault="00907B6F" w:rsidP="00937771">
            <w:pPr>
              <w:pStyle w:val="af5"/>
              <w:numPr>
                <w:ilvl w:val="1"/>
                <w:numId w:val="38"/>
              </w:numPr>
              <w:tabs>
                <w:tab w:val="left" w:pos="454"/>
              </w:tabs>
              <w:spacing w:after="0" w:line="240" w:lineRule="auto"/>
              <w:ind w:left="594" w:hanging="425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07B6F">
              <w:rPr>
                <w:rFonts w:ascii="Arial" w:hAnsi="Arial" w:cs="Arial"/>
                <w:sz w:val="18"/>
                <w:szCs w:val="18"/>
                <w:lang w:val="uk-UA"/>
              </w:rPr>
              <w:t>Ч</w:t>
            </w:r>
            <w:r w:rsidR="00D94185" w:rsidRPr="00907B6F">
              <w:rPr>
                <w:rFonts w:ascii="Arial" w:hAnsi="Arial" w:cs="Arial"/>
                <w:sz w:val="18"/>
                <w:szCs w:val="18"/>
                <w:lang w:val="uk-UA"/>
              </w:rPr>
              <w:t>и є кандидат афілійованою особою акціонерного товариства, до скл</w:t>
            </w:r>
            <w:r w:rsidRPr="00907B6F">
              <w:rPr>
                <w:rFonts w:ascii="Arial" w:hAnsi="Arial" w:cs="Arial"/>
                <w:sz w:val="18"/>
                <w:szCs w:val="18"/>
                <w:lang w:val="uk-UA"/>
              </w:rPr>
              <w:t xml:space="preserve">аду органу якого він обирається - </w:t>
            </w:r>
            <w:r w:rsidR="00D94185" w:rsidRPr="00907B6F">
              <w:rPr>
                <w:rFonts w:ascii="Arial" w:hAnsi="Arial" w:cs="Arial"/>
                <w:sz w:val="18"/>
                <w:szCs w:val="18"/>
                <w:lang w:val="uk-UA"/>
              </w:rPr>
              <w:t>кандидат не є афілійованою особою ПАТ «ЧЕРКАСИОБЛЕНЕРГО»</w:t>
            </w:r>
          </w:p>
          <w:p w:rsidR="00D94185" w:rsidRPr="00D94185" w:rsidRDefault="00907B6F" w:rsidP="00D94185">
            <w:pPr>
              <w:pStyle w:val="af5"/>
              <w:numPr>
                <w:ilvl w:val="1"/>
                <w:numId w:val="38"/>
              </w:numPr>
              <w:tabs>
                <w:tab w:val="left" w:pos="454"/>
              </w:tabs>
              <w:spacing w:after="0" w:line="240" w:lineRule="auto"/>
              <w:ind w:left="594" w:hanging="425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І</w:t>
            </w:r>
            <w:r w:rsidR="00D94185" w:rsidRPr="00D94185">
              <w:rPr>
                <w:rFonts w:ascii="Arial" w:hAnsi="Arial" w:cs="Arial"/>
                <w:sz w:val="18"/>
                <w:szCs w:val="18"/>
                <w:lang w:val="uk-UA"/>
              </w:rPr>
              <w:t>нформація про:</w:t>
            </w:r>
          </w:p>
          <w:p w:rsidR="00D94185" w:rsidRPr="00D94185" w:rsidRDefault="00D94185" w:rsidP="00907B6F">
            <w:pPr>
              <w:pStyle w:val="af5"/>
              <w:tabs>
                <w:tab w:val="left" w:pos="454"/>
              </w:tabs>
              <w:spacing w:after="0" w:line="240" w:lineRule="auto"/>
              <w:ind w:left="594" w:firstLine="427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D94185">
              <w:rPr>
                <w:rFonts w:ascii="Arial" w:hAnsi="Arial" w:cs="Arial"/>
                <w:sz w:val="18"/>
                <w:szCs w:val="18"/>
                <w:lang w:val="uk-UA"/>
              </w:rPr>
              <w:t>акціонерів товариства - власників 5 і більше відсотків простих акцій, що є афілійованими особами кандидата, із зазначенням прізвища, ім’я, по батькові (за наявності)/найменування кожного з таких акціонерів, розміру пакета акцій, що їм належать;</w:t>
            </w:r>
          </w:p>
          <w:p w:rsidR="00D94185" w:rsidRPr="00D94185" w:rsidRDefault="00D94185" w:rsidP="00907B6F">
            <w:pPr>
              <w:pStyle w:val="af5"/>
              <w:tabs>
                <w:tab w:val="left" w:pos="454"/>
              </w:tabs>
              <w:spacing w:after="0" w:line="240" w:lineRule="auto"/>
              <w:ind w:left="594" w:firstLine="427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D94185">
              <w:rPr>
                <w:rFonts w:ascii="Arial" w:hAnsi="Arial" w:cs="Arial"/>
                <w:sz w:val="18"/>
                <w:szCs w:val="18"/>
                <w:lang w:val="uk-UA"/>
              </w:rPr>
              <w:t>посадових осіб акціонерного товариства, що є афілійованими особами кандидата, із зазначенням прізвища, ім’я, по батькові (за наявності), посади посадової особи акціонерного товариства;</w:t>
            </w:r>
          </w:p>
          <w:p w:rsidR="00D94185" w:rsidRPr="00D94185" w:rsidRDefault="00D94185" w:rsidP="00907B6F">
            <w:pPr>
              <w:pStyle w:val="af5"/>
              <w:numPr>
                <w:ilvl w:val="0"/>
                <w:numId w:val="42"/>
              </w:numPr>
              <w:tabs>
                <w:tab w:val="left" w:pos="454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D94185">
              <w:rPr>
                <w:rFonts w:ascii="Arial" w:hAnsi="Arial" w:cs="Arial"/>
                <w:sz w:val="18"/>
                <w:szCs w:val="18"/>
                <w:lang w:val="uk-UA"/>
              </w:rPr>
              <w:t xml:space="preserve">кандидат не є афілійованою особою з посадовими особами ПАТ «ЧЕРКАСИОБЛЕНЕРГО» та його акціонерами - власниками 5 і більше відсотків простих акцій </w:t>
            </w:r>
          </w:p>
          <w:p w:rsidR="00006F74" w:rsidRDefault="00907B6F" w:rsidP="00006F74">
            <w:pPr>
              <w:pStyle w:val="af5"/>
              <w:numPr>
                <w:ilvl w:val="1"/>
                <w:numId w:val="38"/>
              </w:numPr>
              <w:tabs>
                <w:tab w:val="left" w:pos="454"/>
              </w:tabs>
              <w:spacing w:after="0" w:line="240" w:lineRule="auto"/>
              <w:ind w:left="594" w:hanging="425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07B6F">
              <w:rPr>
                <w:rFonts w:ascii="Arial" w:hAnsi="Arial" w:cs="Arial"/>
                <w:sz w:val="18"/>
                <w:szCs w:val="18"/>
                <w:lang w:val="uk-UA"/>
              </w:rPr>
              <w:t>Ч</w:t>
            </w:r>
            <w:r w:rsidR="00D94185" w:rsidRPr="00907B6F">
              <w:rPr>
                <w:rFonts w:ascii="Arial" w:hAnsi="Arial" w:cs="Arial"/>
                <w:sz w:val="18"/>
                <w:szCs w:val="18"/>
                <w:lang w:val="uk-UA"/>
              </w:rPr>
              <w:t>и є кандидат у члени наглядової ради акціонером, представником акціонера або групи акціонерів (із зазначенням прізвища, ім’я, по батькові (за наявності)/найменування цього акціонера або акціонерів, розміру пакета(</w:t>
            </w:r>
            <w:proofErr w:type="spellStart"/>
            <w:r w:rsidR="00D94185" w:rsidRPr="00907B6F">
              <w:rPr>
                <w:rFonts w:ascii="Arial" w:hAnsi="Arial" w:cs="Arial"/>
                <w:sz w:val="18"/>
                <w:szCs w:val="18"/>
                <w:lang w:val="uk-UA"/>
              </w:rPr>
              <w:t>ів</w:t>
            </w:r>
            <w:proofErr w:type="spellEnd"/>
            <w:r w:rsidR="00D94185" w:rsidRPr="00907B6F">
              <w:rPr>
                <w:rFonts w:ascii="Arial" w:hAnsi="Arial" w:cs="Arial"/>
                <w:sz w:val="18"/>
                <w:szCs w:val="18"/>
                <w:lang w:val="uk-UA"/>
              </w:rPr>
              <w:t>) акцій, що йому (їм) належить(</w:t>
            </w:r>
            <w:proofErr w:type="spellStart"/>
            <w:r w:rsidR="00D94185" w:rsidRPr="00907B6F">
              <w:rPr>
                <w:rFonts w:ascii="Arial" w:hAnsi="Arial" w:cs="Arial"/>
                <w:sz w:val="18"/>
                <w:szCs w:val="18"/>
                <w:lang w:val="uk-UA"/>
              </w:rPr>
              <w:t>ать</w:t>
            </w:r>
            <w:proofErr w:type="spellEnd"/>
            <w:r w:rsidR="00D94185" w:rsidRPr="00907B6F">
              <w:rPr>
                <w:rFonts w:ascii="Arial" w:hAnsi="Arial" w:cs="Arial"/>
                <w:sz w:val="18"/>
                <w:szCs w:val="18"/>
                <w:lang w:val="uk-UA"/>
              </w:rPr>
              <w:t xml:space="preserve">) або чи є він </w:t>
            </w:r>
            <w:r w:rsidRPr="00907B6F">
              <w:rPr>
                <w:rFonts w:ascii="Arial" w:hAnsi="Arial" w:cs="Arial"/>
                <w:sz w:val="18"/>
                <w:szCs w:val="18"/>
                <w:lang w:val="uk-UA"/>
              </w:rPr>
              <w:t xml:space="preserve">незалежним директором - </w:t>
            </w:r>
            <w:r w:rsidR="00D94185" w:rsidRPr="00907B6F">
              <w:rPr>
                <w:rFonts w:ascii="Arial" w:hAnsi="Arial" w:cs="Arial"/>
                <w:sz w:val="18"/>
                <w:szCs w:val="18"/>
                <w:lang w:val="uk-UA"/>
              </w:rPr>
              <w:t>кандидат є незалежним директором.</w:t>
            </w:r>
          </w:p>
          <w:p w:rsidR="00006F74" w:rsidRPr="00006F74" w:rsidRDefault="00006F74" w:rsidP="00006F74">
            <w:pPr>
              <w:pStyle w:val="af5"/>
              <w:numPr>
                <w:ilvl w:val="1"/>
                <w:numId w:val="38"/>
              </w:numPr>
              <w:tabs>
                <w:tab w:val="left" w:pos="454"/>
              </w:tabs>
              <w:spacing w:after="0" w:line="240" w:lineRule="auto"/>
              <w:ind w:left="594" w:hanging="425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006F74">
              <w:rPr>
                <w:rFonts w:ascii="Arial" w:hAnsi="Arial" w:cs="Arial"/>
                <w:sz w:val="18"/>
                <w:szCs w:val="18"/>
                <w:lang w:val="uk-UA"/>
              </w:rPr>
              <w:t>Кандидат надав згоду на обрання членом Наглядової ради ПАТ «ЧЕРКАСИОБЛЕНЕРГО»</w:t>
            </w:r>
          </w:p>
          <w:p w:rsidR="00493E9D" w:rsidRPr="008907B2" w:rsidRDefault="00493E9D" w:rsidP="00907B6F">
            <w:pPr>
              <w:pStyle w:val="af5"/>
              <w:tabs>
                <w:tab w:val="left" w:pos="454"/>
              </w:tabs>
              <w:spacing w:after="0" w:line="240" w:lineRule="auto"/>
              <w:ind w:left="594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</w:tr>
      <w:tr w:rsidR="00493E9D" w:rsidTr="000E3009">
        <w:tc>
          <w:tcPr>
            <w:tcW w:w="9918" w:type="dxa"/>
          </w:tcPr>
          <w:p w:rsidR="003F24A6" w:rsidRDefault="003F24A6" w:rsidP="003F24A6">
            <w:pPr>
              <w:pStyle w:val="af5"/>
              <w:tabs>
                <w:tab w:val="left" w:pos="454"/>
              </w:tabs>
              <w:ind w:left="360"/>
              <w:jc w:val="both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  <w:p w:rsidR="003F24A6" w:rsidRPr="003F24A6" w:rsidRDefault="003F24A6" w:rsidP="003F24A6">
            <w:pPr>
              <w:pStyle w:val="af5"/>
              <w:numPr>
                <w:ilvl w:val="0"/>
                <w:numId w:val="38"/>
              </w:numPr>
              <w:tabs>
                <w:tab w:val="left" w:pos="454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>Марахін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Євген Анатолійович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, незалежний директор</w:t>
            </w:r>
          </w:p>
          <w:p w:rsidR="003F24A6" w:rsidRPr="003F24A6" w:rsidRDefault="00DA0E4E" w:rsidP="003F24A6">
            <w:pPr>
              <w:pStyle w:val="af5"/>
              <w:numPr>
                <w:ilvl w:val="1"/>
                <w:numId w:val="38"/>
              </w:numPr>
              <w:tabs>
                <w:tab w:val="left" w:pos="454"/>
              </w:tabs>
              <w:spacing w:after="0" w:line="240" w:lineRule="auto"/>
              <w:ind w:left="594" w:hanging="425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Р</w:t>
            </w:r>
            <w:r w:rsidR="003F24A6" w:rsidRPr="003F24A6">
              <w:rPr>
                <w:rFonts w:ascii="Arial" w:hAnsi="Arial" w:cs="Arial"/>
                <w:sz w:val="18"/>
                <w:szCs w:val="18"/>
                <w:lang w:val="uk-UA"/>
              </w:rPr>
              <w:t>ік народження - 1986;</w:t>
            </w:r>
          </w:p>
          <w:p w:rsidR="003F24A6" w:rsidRPr="00DA0E4E" w:rsidRDefault="00DA0E4E" w:rsidP="009E7227">
            <w:pPr>
              <w:pStyle w:val="af5"/>
              <w:numPr>
                <w:ilvl w:val="1"/>
                <w:numId w:val="38"/>
              </w:numPr>
              <w:tabs>
                <w:tab w:val="left" w:pos="454"/>
              </w:tabs>
              <w:spacing w:after="0" w:line="240" w:lineRule="auto"/>
              <w:ind w:left="594" w:hanging="425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DA0E4E">
              <w:rPr>
                <w:rFonts w:ascii="Arial" w:hAnsi="Arial" w:cs="Arial"/>
                <w:sz w:val="18"/>
                <w:szCs w:val="18"/>
                <w:lang w:val="uk-UA"/>
              </w:rPr>
              <w:t>О</w:t>
            </w:r>
            <w:r w:rsidR="003F24A6" w:rsidRPr="00DA0E4E">
              <w:rPr>
                <w:rFonts w:ascii="Arial" w:hAnsi="Arial" w:cs="Arial"/>
                <w:sz w:val="18"/>
                <w:szCs w:val="18"/>
                <w:lang w:val="uk-UA"/>
              </w:rPr>
              <w:t xml:space="preserve">соба (особи), що внесла(и) пропозицію щодо даного кандидата (для обрання членів  наглядової ради - із зазначенням прізвища, ім’я, по батькові (за наявності)/найменування акціонера, розміру </w:t>
            </w:r>
            <w:r w:rsidRPr="00DA0E4E">
              <w:rPr>
                <w:rFonts w:ascii="Arial" w:hAnsi="Arial" w:cs="Arial"/>
                <w:sz w:val="18"/>
                <w:szCs w:val="18"/>
                <w:lang w:val="uk-UA"/>
              </w:rPr>
              <w:t xml:space="preserve">пакета акцій, що йому належить) 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>–</w:t>
            </w:r>
            <w:r w:rsidRPr="00DA0E4E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r w:rsidR="003F24A6" w:rsidRPr="00DA0E4E">
              <w:rPr>
                <w:rFonts w:ascii="Arial" w:hAnsi="Arial" w:cs="Arial"/>
                <w:sz w:val="18"/>
                <w:szCs w:val="18"/>
                <w:lang w:val="uk-UA"/>
              </w:rPr>
              <w:t>Акціонерне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r w:rsidR="003F24A6" w:rsidRPr="00DA0E4E">
              <w:rPr>
                <w:rFonts w:ascii="Arial" w:hAnsi="Arial" w:cs="Arial"/>
                <w:sz w:val="18"/>
                <w:szCs w:val="18"/>
                <w:lang w:val="uk-UA"/>
              </w:rPr>
              <w:t>товариство «</w:t>
            </w:r>
            <w:r w:rsidR="0028024E">
              <w:rPr>
                <w:rFonts w:ascii="Arial" w:hAnsi="Arial" w:cs="Arial"/>
                <w:sz w:val="20"/>
                <w:szCs w:val="20"/>
                <w:lang w:val="uk-UA"/>
              </w:rPr>
              <w:t>УКРАЇНСЬКІ РОЗПОДІЛЬНІ МЕРЕЖІ</w:t>
            </w:r>
            <w:r w:rsidR="003F24A6" w:rsidRPr="00DA0E4E">
              <w:rPr>
                <w:rFonts w:ascii="Arial" w:hAnsi="Arial" w:cs="Arial"/>
                <w:sz w:val="18"/>
                <w:szCs w:val="18"/>
                <w:lang w:val="uk-UA"/>
              </w:rPr>
              <w:t xml:space="preserve">», якому належить пакет акцій ПАТ «ЧЕРКАСИОБЛЕНЕРГО» у розмірі 46% в кількості </w:t>
            </w:r>
            <w:r w:rsidR="00F63619" w:rsidRPr="008907B2">
              <w:rPr>
                <w:rFonts w:ascii="Arial" w:hAnsi="Arial" w:cs="Arial"/>
                <w:sz w:val="18"/>
                <w:szCs w:val="18"/>
                <w:lang w:val="uk-UA"/>
              </w:rPr>
              <w:t xml:space="preserve">68 260 </w:t>
            </w:r>
            <w:r w:rsidR="00F63619">
              <w:rPr>
                <w:rFonts w:ascii="Arial" w:hAnsi="Arial" w:cs="Arial"/>
                <w:sz w:val="18"/>
                <w:szCs w:val="18"/>
                <w:lang w:val="uk-UA"/>
              </w:rPr>
              <w:t>990</w:t>
            </w:r>
            <w:r w:rsidR="00F63619" w:rsidRPr="008907B2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r w:rsidR="00F63619">
              <w:rPr>
                <w:rFonts w:ascii="Arial" w:hAnsi="Arial" w:cs="Arial"/>
                <w:sz w:val="18"/>
                <w:szCs w:val="18"/>
                <w:lang w:val="uk-UA"/>
              </w:rPr>
              <w:t>(шістдесят вісім мільйонів двісті шістдесят тисяч дев</w:t>
            </w:r>
            <w:r w:rsidR="00F63619" w:rsidRPr="007522BE">
              <w:rPr>
                <w:rFonts w:ascii="Arial" w:hAnsi="Arial" w:cs="Arial"/>
                <w:sz w:val="18"/>
                <w:szCs w:val="18"/>
                <w:lang w:val="uk-UA"/>
              </w:rPr>
              <w:t>’</w:t>
            </w:r>
            <w:r w:rsidR="00F63619">
              <w:rPr>
                <w:rFonts w:ascii="Arial" w:hAnsi="Arial" w:cs="Arial"/>
                <w:sz w:val="18"/>
                <w:szCs w:val="18"/>
                <w:lang w:val="uk-UA"/>
              </w:rPr>
              <w:t>ятсот дев</w:t>
            </w:r>
            <w:r w:rsidR="00F63619" w:rsidRPr="007522BE">
              <w:rPr>
                <w:rFonts w:ascii="Arial" w:hAnsi="Arial" w:cs="Arial"/>
                <w:sz w:val="18"/>
                <w:szCs w:val="18"/>
                <w:lang w:val="uk-UA"/>
              </w:rPr>
              <w:t>’</w:t>
            </w:r>
            <w:r w:rsidR="00F63619">
              <w:rPr>
                <w:rFonts w:ascii="Arial" w:hAnsi="Arial" w:cs="Arial"/>
                <w:sz w:val="18"/>
                <w:szCs w:val="18"/>
                <w:lang w:val="uk-UA"/>
              </w:rPr>
              <w:t xml:space="preserve">яносто) </w:t>
            </w:r>
            <w:r w:rsidR="003F24A6" w:rsidRPr="00DA0E4E">
              <w:rPr>
                <w:rFonts w:ascii="Arial" w:hAnsi="Arial" w:cs="Arial"/>
                <w:sz w:val="18"/>
                <w:szCs w:val="18"/>
                <w:lang w:val="uk-UA"/>
              </w:rPr>
              <w:t>штук простих іменних акцій.</w:t>
            </w:r>
          </w:p>
          <w:p w:rsidR="003F24A6" w:rsidRPr="00DA0E4E" w:rsidRDefault="00DA0E4E" w:rsidP="00C621FD">
            <w:pPr>
              <w:pStyle w:val="af5"/>
              <w:numPr>
                <w:ilvl w:val="1"/>
                <w:numId w:val="38"/>
              </w:numPr>
              <w:tabs>
                <w:tab w:val="left" w:pos="454"/>
              </w:tabs>
              <w:spacing w:after="0" w:line="240" w:lineRule="auto"/>
              <w:ind w:left="594" w:hanging="425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DA0E4E">
              <w:rPr>
                <w:rFonts w:ascii="Arial" w:hAnsi="Arial" w:cs="Arial"/>
                <w:sz w:val="18"/>
                <w:szCs w:val="18"/>
                <w:lang w:val="uk-UA"/>
              </w:rPr>
              <w:t>К</w:t>
            </w:r>
            <w:r w:rsidR="003F24A6" w:rsidRPr="00DA0E4E">
              <w:rPr>
                <w:rFonts w:ascii="Arial" w:hAnsi="Arial" w:cs="Arial"/>
                <w:sz w:val="18"/>
                <w:szCs w:val="18"/>
                <w:lang w:val="uk-UA"/>
              </w:rPr>
              <w:t>ількість, тип та/або клас належних кандидату акцій акціонерного товариства, до складу о</w:t>
            </w:r>
            <w:r w:rsidRPr="00DA0E4E">
              <w:rPr>
                <w:rFonts w:ascii="Arial" w:hAnsi="Arial" w:cs="Arial"/>
                <w:sz w:val="18"/>
                <w:szCs w:val="18"/>
                <w:lang w:val="uk-UA"/>
              </w:rPr>
              <w:t xml:space="preserve">ргану якого обирається кандидат - </w:t>
            </w:r>
            <w:r w:rsidR="003F24A6" w:rsidRPr="00DA0E4E">
              <w:rPr>
                <w:rFonts w:ascii="Arial" w:hAnsi="Arial" w:cs="Arial"/>
                <w:sz w:val="18"/>
                <w:szCs w:val="18"/>
                <w:lang w:val="uk-UA"/>
              </w:rPr>
              <w:t>акції у власності відсутні</w:t>
            </w:r>
          </w:p>
          <w:p w:rsidR="003F24A6" w:rsidRPr="003F24A6" w:rsidRDefault="00DA0E4E" w:rsidP="003F24A6">
            <w:pPr>
              <w:pStyle w:val="af5"/>
              <w:numPr>
                <w:ilvl w:val="1"/>
                <w:numId w:val="38"/>
              </w:numPr>
              <w:tabs>
                <w:tab w:val="left" w:pos="454"/>
              </w:tabs>
              <w:spacing w:after="0" w:line="240" w:lineRule="auto"/>
              <w:ind w:left="594" w:hanging="425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О</w:t>
            </w:r>
            <w:r w:rsidR="003F24A6" w:rsidRPr="003F24A6">
              <w:rPr>
                <w:rFonts w:ascii="Arial" w:hAnsi="Arial" w:cs="Arial"/>
                <w:sz w:val="18"/>
                <w:szCs w:val="18"/>
                <w:lang w:val="uk-UA"/>
              </w:rPr>
              <w:t>світа (повне найменування навчального закладу, рік закінченн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>я, спеціальність, кваліфікація):</w:t>
            </w:r>
          </w:p>
          <w:p w:rsidR="003F24A6" w:rsidRPr="003F24A6" w:rsidRDefault="003F24A6" w:rsidP="00DA0E4E">
            <w:pPr>
              <w:pStyle w:val="af5"/>
              <w:tabs>
                <w:tab w:val="left" w:pos="454"/>
              </w:tabs>
              <w:spacing w:after="0" w:line="240" w:lineRule="auto"/>
              <w:ind w:left="594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3F24A6">
              <w:rPr>
                <w:rFonts w:ascii="Arial" w:hAnsi="Arial" w:cs="Arial"/>
                <w:sz w:val="18"/>
                <w:szCs w:val="18"/>
                <w:lang w:val="uk-UA"/>
              </w:rPr>
              <w:t xml:space="preserve">Донецький національний університет, 2008, повна вища, магістр з правознавства. </w:t>
            </w:r>
          </w:p>
          <w:p w:rsidR="003F24A6" w:rsidRPr="00DA0E4E" w:rsidRDefault="00DA0E4E" w:rsidP="00F01034">
            <w:pPr>
              <w:pStyle w:val="af5"/>
              <w:numPr>
                <w:ilvl w:val="1"/>
                <w:numId w:val="38"/>
              </w:numPr>
              <w:tabs>
                <w:tab w:val="left" w:pos="454"/>
              </w:tabs>
              <w:spacing w:after="0" w:line="240" w:lineRule="auto"/>
              <w:ind w:left="594" w:hanging="425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DA0E4E">
              <w:rPr>
                <w:rFonts w:ascii="Arial" w:hAnsi="Arial" w:cs="Arial"/>
                <w:sz w:val="18"/>
                <w:szCs w:val="18"/>
                <w:lang w:val="uk-UA"/>
              </w:rPr>
              <w:t>М</w:t>
            </w:r>
            <w:r w:rsidR="003F24A6" w:rsidRPr="00DA0E4E">
              <w:rPr>
                <w:rFonts w:ascii="Arial" w:hAnsi="Arial" w:cs="Arial"/>
                <w:sz w:val="18"/>
                <w:szCs w:val="18"/>
                <w:lang w:val="uk-UA"/>
              </w:rPr>
              <w:t xml:space="preserve">ісце роботи (основне та/або за сумісництвом), посади, які обіймає кандидат у юридичних 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>особах:</w:t>
            </w:r>
          </w:p>
          <w:p w:rsidR="003F24A6" w:rsidRPr="003F24A6" w:rsidRDefault="003F24A6" w:rsidP="00DA0E4E">
            <w:pPr>
              <w:pStyle w:val="af5"/>
              <w:tabs>
                <w:tab w:val="left" w:pos="454"/>
              </w:tabs>
              <w:spacing w:after="0" w:line="240" w:lineRule="auto"/>
              <w:ind w:left="594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3F24A6">
              <w:rPr>
                <w:rFonts w:ascii="Arial" w:hAnsi="Arial" w:cs="Arial"/>
                <w:sz w:val="18"/>
                <w:szCs w:val="18"/>
                <w:lang w:val="uk-UA"/>
              </w:rPr>
              <w:t>основне: АТ «НАЕК «Енергоатом», код ЄДРПОУ – 24584661, перший заступник виконавчого директора з правового забезпечення – директор із захисту майнових прав та інтересів компанії виконавчої дирекції з правового забезпечення.</w:t>
            </w:r>
          </w:p>
          <w:p w:rsidR="003F24A6" w:rsidRPr="00DA0E4E" w:rsidRDefault="003F24A6" w:rsidP="003610AC">
            <w:pPr>
              <w:pStyle w:val="af5"/>
              <w:numPr>
                <w:ilvl w:val="1"/>
                <w:numId w:val="38"/>
              </w:numPr>
              <w:tabs>
                <w:tab w:val="left" w:pos="454"/>
              </w:tabs>
              <w:spacing w:after="0" w:line="240" w:lineRule="auto"/>
              <w:ind w:left="594" w:hanging="425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DA0E4E">
              <w:rPr>
                <w:rFonts w:ascii="Arial" w:hAnsi="Arial" w:cs="Arial"/>
                <w:sz w:val="18"/>
                <w:szCs w:val="18"/>
                <w:lang w:val="uk-UA"/>
              </w:rPr>
              <w:t>інформація про стаж роботи протягом останніх п’яти років (період, місце роботи, займана посада);</w:t>
            </w:r>
          </w:p>
          <w:p w:rsidR="003F24A6" w:rsidRPr="003F24A6" w:rsidRDefault="003F24A6" w:rsidP="00DA0E4E">
            <w:pPr>
              <w:pStyle w:val="af5"/>
              <w:tabs>
                <w:tab w:val="left" w:pos="454"/>
              </w:tabs>
              <w:spacing w:after="0" w:line="240" w:lineRule="auto"/>
              <w:ind w:left="594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3F24A6">
              <w:rPr>
                <w:rFonts w:ascii="Arial" w:hAnsi="Arial" w:cs="Arial"/>
                <w:sz w:val="18"/>
                <w:szCs w:val="18"/>
                <w:lang w:val="uk-UA"/>
              </w:rPr>
              <w:t xml:space="preserve">АТ «НАЕК «Енергоатом», код ЄДРПОУ – 24584661, з 08.2024 -  перший заступник виконавчого директора з правового забезпечення – директор із захисту майнових прав та інтересів компанії виконавчої дирекції з правового забезпечення; </w:t>
            </w:r>
          </w:p>
          <w:p w:rsidR="003F24A6" w:rsidRPr="003F24A6" w:rsidRDefault="003F24A6" w:rsidP="00DA0E4E">
            <w:pPr>
              <w:pStyle w:val="af5"/>
              <w:tabs>
                <w:tab w:val="left" w:pos="454"/>
              </w:tabs>
              <w:spacing w:after="0" w:line="240" w:lineRule="auto"/>
              <w:ind w:left="594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3F24A6">
              <w:rPr>
                <w:rFonts w:ascii="Arial" w:hAnsi="Arial" w:cs="Arial"/>
                <w:sz w:val="18"/>
                <w:szCs w:val="18"/>
                <w:lang w:val="uk-UA"/>
              </w:rPr>
              <w:t xml:space="preserve">АТ «НАЕК «Енергоатом», код ЄДРПОУ – 24584661, з 01.2024 по 08.2024 -  заступник виконавчого директора з правового забезпечення виконавчої дирекції з правового забезпечення; </w:t>
            </w:r>
          </w:p>
          <w:p w:rsidR="003F24A6" w:rsidRPr="003F24A6" w:rsidRDefault="003F24A6" w:rsidP="00DA0E4E">
            <w:pPr>
              <w:pStyle w:val="af5"/>
              <w:tabs>
                <w:tab w:val="left" w:pos="454"/>
              </w:tabs>
              <w:spacing w:after="0" w:line="240" w:lineRule="auto"/>
              <w:ind w:left="594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3F24A6">
              <w:rPr>
                <w:rFonts w:ascii="Arial" w:hAnsi="Arial" w:cs="Arial"/>
                <w:sz w:val="18"/>
                <w:szCs w:val="18"/>
                <w:lang w:val="uk-UA"/>
              </w:rPr>
              <w:t xml:space="preserve">ДП «НАЕК «Енергоатом», код ЄДРПОУ – 24584661, з 11.2022 по 01.2024 -  директор департаменту взаємодії з державною виконавчою службою, правоохоронними органами та відокремленими підрозділами дирекції із захисту прав та інтересів Компанії виконавчої дирекції з правового забезпечення; </w:t>
            </w:r>
          </w:p>
          <w:p w:rsidR="003F24A6" w:rsidRPr="003F24A6" w:rsidRDefault="003F24A6" w:rsidP="00DA0E4E">
            <w:pPr>
              <w:pStyle w:val="af5"/>
              <w:tabs>
                <w:tab w:val="left" w:pos="454"/>
              </w:tabs>
              <w:spacing w:after="0" w:line="240" w:lineRule="auto"/>
              <w:ind w:left="594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3F24A6">
              <w:rPr>
                <w:rFonts w:ascii="Arial" w:hAnsi="Arial" w:cs="Arial"/>
                <w:sz w:val="18"/>
                <w:szCs w:val="18"/>
                <w:lang w:val="uk-UA"/>
              </w:rPr>
              <w:t xml:space="preserve">Державна служба України з питань праці, код ЄДРПОУ 39472148, з 02.2021 по 11.2022 начальник відділу претензійної та позовної роботи Управління юридичного забезпечення; </w:t>
            </w:r>
          </w:p>
          <w:p w:rsidR="003F24A6" w:rsidRPr="003F24A6" w:rsidRDefault="003F24A6" w:rsidP="00DA0E4E">
            <w:pPr>
              <w:pStyle w:val="af5"/>
              <w:tabs>
                <w:tab w:val="left" w:pos="454"/>
              </w:tabs>
              <w:spacing w:after="0" w:line="240" w:lineRule="auto"/>
              <w:ind w:left="594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3F24A6">
              <w:rPr>
                <w:rFonts w:ascii="Arial" w:hAnsi="Arial" w:cs="Arial"/>
                <w:sz w:val="18"/>
                <w:szCs w:val="18"/>
                <w:lang w:val="uk-UA"/>
              </w:rPr>
              <w:t>Національне агентство з питань запобігання корупції, код ЄДРПОУ – 40381452, з 08.2018 по 02.2020 заступник керівника відділу контролю за своєчасністю подання декларацій департаменту перевірки декларацій та моніторингу способу життя.</w:t>
            </w:r>
          </w:p>
          <w:p w:rsidR="003F24A6" w:rsidRPr="00DA0E4E" w:rsidRDefault="00DA0E4E" w:rsidP="00E34013">
            <w:pPr>
              <w:pStyle w:val="af5"/>
              <w:numPr>
                <w:ilvl w:val="1"/>
                <w:numId w:val="38"/>
              </w:numPr>
              <w:tabs>
                <w:tab w:val="left" w:pos="454"/>
              </w:tabs>
              <w:spacing w:after="0" w:line="240" w:lineRule="auto"/>
              <w:ind w:left="594" w:hanging="425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DA0E4E">
              <w:rPr>
                <w:rFonts w:ascii="Arial" w:hAnsi="Arial" w:cs="Arial"/>
                <w:sz w:val="18"/>
                <w:szCs w:val="18"/>
                <w:lang w:val="uk-UA"/>
              </w:rPr>
              <w:t>Н</w:t>
            </w:r>
            <w:r w:rsidR="003F24A6" w:rsidRPr="00DA0E4E">
              <w:rPr>
                <w:rFonts w:ascii="Arial" w:hAnsi="Arial" w:cs="Arial"/>
                <w:sz w:val="18"/>
                <w:szCs w:val="18"/>
                <w:lang w:val="uk-UA"/>
              </w:rPr>
              <w:t>аявність (відсутність) н</w:t>
            </w:r>
            <w:r w:rsidRPr="00DA0E4E">
              <w:rPr>
                <w:rFonts w:ascii="Arial" w:hAnsi="Arial" w:cs="Arial"/>
                <w:sz w:val="18"/>
                <w:szCs w:val="18"/>
                <w:lang w:val="uk-UA"/>
              </w:rPr>
              <w:t xml:space="preserve">епогашеної (незнятої) судимості - </w:t>
            </w:r>
            <w:r w:rsidR="003F24A6" w:rsidRPr="00DA0E4E">
              <w:rPr>
                <w:rFonts w:ascii="Arial" w:hAnsi="Arial" w:cs="Arial"/>
                <w:sz w:val="18"/>
                <w:szCs w:val="18"/>
                <w:lang w:val="uk-UA"/>
              </w:rPr>
              <w:t>судимість відсутня</w:t>
            </w:r>
          </w:p>
          <w:p w:rsidR="003F24A6" w:rsidRPr="00DA0E4E" w:rsidRDefault="00DA0E4E" w:rsidP="009C226A">
            <w:pPr>
              <w:pStyle w:val="af5"/>
              <w:numPr>
                <w:ilvl w:val="1"/>
                <w:numId w:val="38"/>
              </w:numPr>
              <w:tabs>
                <w:tab w:val="left" w:pos="454"/>
              </w:tabs>
              <w:spacing w:after="0" w:line="240" w:lineRule="auto"/>
              <w:ind w:left="594" w:hanging="425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DA0E4E">
              <w:rPr>
                <w:rFonts w:ascii="Arial" w:hAnsi="Arial" w:cs="Arial"/>
                <w:sz w:val="18"/>
                <w:szCs w:val="18"/>
                <w:lang w:val="uk-UA"/>
              </w:rPr>
              <w:t>Н</w:t>
            </w:r>
            <w:r w:rsidR="003F24A6" w:rsidRPr="00DA0E4E">
              <w:rPr>
                <w:rFonts w:ascii="Arial" w:hAnsi="Arial" w:cs="Arial"/>
                <w:sz w:val="18"/>
                <w:szCs w:val="18"/>
                <w:lang w:val="uk-UA"/>
              </w:rPr>
              <w:t>аявність (відсутність) заборони обіймати певні посади та/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 xml:space="preserve">або займатись певною діяльністю - </w:t>
            </w:r>
            <w:r w:rsidR="003F24A6" w:rsidRPr="00DA0E4E">
              <w:rPr>
                <w:rFonts w:ascii="Arial" w:hAnsi="Arial" w:cs="Arial"/>
                <w:sz w:val="18"/>
                <w:szCs w:val="18"/>
                <w:lang w:val="uk-UA"/>
              </w:rPr>
              <w:t>заборони обіймати певні посади та/або займатись певною діяльністю відсутні</w:t>
            </w:r>
          </w:p>
          <w:p w:rsidR="003F24A6" w:rsidRDefault="00DA0E4E" w:rsidP="00B77BDF">
            <w:pPr>
              <w:pStyle w:val="af5"/>
              <w:numPr>
                <w:ilvl w:val="1"/>
                <w:numId w:val="38"/>
              </w:numPr>
              <w:tabs>
                <w:tab w:val="left" w:pos="454"/>
              </w:tabs>
              <w:spacing w:after="0" w:line="240" w:lineRule="auto"/>
              <w:ind w:left="594" w:hanging="425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DA0E4E">
              <w:rPr>
                <w:rFonts w:ascii="Arial" w:hAnsi="Arial" w:cs="Arial"/>
                <w:sz w:val="18"/>
                <w:szCs w:val="18"/>
                <w:lang w:val="uk-UA"/>
              </w:rPr>
              <w:t>Ч</w:t>
            </w:r>
            <w:r w:rsidR="003F24A6" w:rsidRPr="00DA0E4E">
              <w:rPr>
                <w:rFonts w:ascii="Arial" w:hAnsi="Arial" w:cs="Arial"/>
                <w:sz w:val="18"/>
                <w:szCs w:val="18"/>
                <w:lang w:val="uk-UA"/>
              </w:rPr>
              <w:t>и є кандидат афілійованою особою акціонерного товариства, до скл</w:t>
            </w:r>
            <w:r w:rsidRPr="00DA0E4E">
              <w:rPr>
                <w:rFonts w:ascii="Arial" w:hAnsi="Arial" w:cs="Arial"/>
                <w:sz w:val="18"/>
                <w:szCs w:val="18"/>
                <w:lang w:val="uk-UA"/>
              </w:rPr>
              <w:t xml:space="preserve">аду органу якого він обирається - </w:t>
            </w:r>
            <w:r w:rsidR="003F24A6" w:rsidRPr="00DA0E4E">
              <w:rPr>
                <w:rFonts w:ascii="Arial" w:hAnsi="Arial" w:cs="Arial"/>
                <w:sz w:val="18"/>
                <w:szCs w:val="18"/>
                <w:lang w:val="uk-UA"/>
              </w:rPr>
              <w:t>кандидат не є афілійованою особою ПАТ «ЧЕРКАСИОБЛЕНЕРГО»</w:t>
            </w:r>
          </w:p>
          <w:p w:rsidR="00DD3019" w:rsidRDefault="00DD3019" w:rsidP="00DD3019">
            <w:pPr>
              <w:pStyle w:val="af5"/>
              <w:tabs>
                <w:tab w:val="left" w:pos="454"/>
              </w:tabs>
              <w:spacing w:after="0" w:line="240" w:lineRule="auto"/>
              <w:ind w:left="594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  <w:p w:rsidR="00DD3019" w:rsidRDefault="00DD3019" w:rsidP="00DD3019">
            <w:pPr>
              <w:pStyle w:val="af5"/>
              <w:tabs>
                <w:tab w:val="left" w:pos="454"/>
              </w:tabs>
              <w:spacing w:after="0" w:line="240" w:lineRule="auto"/>
              <w:ind w:left="594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  <w:p w:rsidR="00DD3019" w:rsidRPr="00DA0E4E" w:rsidRDefault="00DD3019" w:rsidP="00DD3019">
            <w:pPr>
              <w:pStyle w:val="af5"/>
              <w:tabs>
                <w:tab w:val="left" w:pos="454"/>
              </w:tabs>
              <w:spacing w:after="0" w:line="240" w:lineRule="auto"/>
              <w:ind w:left="594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  <w:p w:rsidR="00DD3019" w:rsidRDefault="00DD3019" w:rsidP="00DD3019">
            <w:pPr>
              <w:pStyle w:val="af5"/>
              <w:tabs>
                <w:tab w:val="left" w:pos="454"/>
              </w:tabs>
              <w:spacing w:after="0" w:line="240" w:lineRule="auto"/>
              <w:ind w:left="594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  <w:p w:rsidR="003F24A6" w:rsidRPr="003F24A6" w:rsidRDefault="00DA0E4E" w:rsidP="003F24A6">
            <w:pPr>
              <w:pStyle w:val="af5"/>
              <w:numPr>
                <w:ilvl w:val="1"/>
                <w:numId w:val="38"/>
              </w:numPr>
              <w:tabs>
                <w:tab w:val="left" w:pos="454"/>
              </w:tabs>
              <w:spacing w:after="0" w:line="240" w:lineRule="auto"/>
              <w:ind w:left="594" w:hanging="425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І</w:t>
            </w:r>
            <w:r w:rsidR="003F24A6" w:rsidRPr="003F24A6">
              <w:rPr>
                <w:rFonts w:ascii="Arial" w:hAnsi="Arial" w:cs="Arial"/>
                <w:sz w:val="18"/>
                <w:szCs w:val="18"/>
                <w:lang w:val="uk-UA"/>
              </w:rPr>
              <w:t>нформація про:</w:t>
            </w:r>
          </w:p>
          <w:p w:rsidR="003F24A6" w:rsidRPr="003F24A6" w:rsidRDefault="00DA0E4E" w:rsidP="00DA0E4E">
            <w:pPr>
              <w:pStyle w:val="af5"/>
              <w:tabs>
                <w:tab w:val="left" w:pos="454"/>
              </w:tabs>
              <w:spacing w:after="0" w:line="240" w:lineRule="auto"/>
              <w:ind w:left="594" w:firstLine="427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а</w:t>
            </w:r>
            <w:r w:rsidR="003F24A6" w:rsidRPr="003F24A6">
              <w:rPr>
                <w:rFonts w:ascii="Arial" w:hAnsi="Arial" w:cs="Arial"/>
                <w:sz w:val="18"/>
                <w:szCs w:val="18"/>
                <w:lang w:val="uk-UA"/>
              </w:rPr>
              <w:t>кціонерів товариства - власників 5 і більше відсотків простих акцій, що є афілійованими особами кандидата, із зазначенням прізвища, ім’я, по батькові (за наявності)/найменування кожного з таких акціонерів, розміру пакета акцій, що їм належать;</w:t>
            </w:r>
          </w:p>
          <w:p w:rsidR="003F24A6" w:rsidRPr="003F24A6" w:rsidRDefault="003F24A6" w:rsidP="00DA0E4E">
            <w:pPr>
              <w:pStyle w:val="af5"/>
              <w:tabs>
                <w:tab w:val="left" w:pos="454"/>
              </w:tabs>
              <w:spacing w:after="0" w:line="240" w:lineRule="auto"/>
              <w:ind w:left="594" w:firstLine="427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bookmarkStart w:id="0" w:name="_GoBack"/>
            <w:bookmarkEnd w:id="0"/>
            <w:r w:rsidRPr="003F24A6">
              <w:rPr>
                <w:rFonts w:ascii="Arial" w:hAnsi="Arial" w:cs="Arial"/>
                <w:sz w:val="18"/>
                <w:szCs w:val="18"/>
                <w:lang w:val="uk-UA"/>
              </w:rPr>
              <w:t>посадових осіб акціонерного товариства, що є афілійованими особами кандидата, із зазначенням прізвища, ім’я, по батькові (за наявності), посади посадової особи акціонерного товариства;</w:t>
            </w:r>
          </w:p>
          <w:p w:rsidR="003F24A6" w:rsidRDefault="003F24A6" w:rsidP="00DA0E4E">
            <w:pPr>
              <w:pStyle w:val="af5"/>
              <w:numPr>
                <w:ilvl w:val="0"/>
                <w:numId w:val="42"/>
              </w:numPr>
              <w:tabs>
                <w:tab w:val="left" w:pos="454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3F24A6">
              <w:rPr>
                <w:rFonts w:ascii="Arial" w:hAnsi="Arial" w:cs="Arial"/>
                <w:sz w:val="18"/>
                <w:szCs w:val="18"/>
                <w:lang w:val="uk-UA"/>
              </w:rPr>
              <w:t xml:space="preserve">кандидат не є афілійованою особою з посадовими особами ПАТ «ЧЕРКАСИОБЛЕНЕРГО» та його акціонерами - власниками 5 і більше відсотків простих акцій </w:t>
            </w:r>
          </w:p>
          <w:p w:rsidR="00DA0E4E" w:rsidRDefault="00DA0E4E" w:rsidP="00DA0E4E">
            <w:pPr>
              <w:pStyle w:val="af5"/>
              <w:numPr>
                <w:ilvl w:val="1"/>
                <w:numId w:val="38"/>
              </w:numPr>
              <w:tabs>
                <w:tab w:val="left" w:pos="454"/>
              </w:tabs>
              <w:spacing w:after="0" w:line="240" w:lineRule="auto"/>
              <w:ind w:left="594" w:hanging="425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DA0E4E">
              <w:rPr>
                <w:rFonts w:ascii="Arial" w:hAnsi="Arial" w:cs="Arial"/>
                <w:sz w:val="18"/>
                <w:szCs w:val="18"/>
                <w:lang w:val="uk-UA"/>
              </w:rPr>
              <w:t>Ч</w:t>
            </w:r>
            <w:r w:rsidR="003F24A6" w:rsidRPr="00DA0E4E">
              <w:rPr>
                <w:rFonts w:ascii="Arial" w:hAnsi="Arial" w:cs="Arial"/>
                <w:sz w:val="18"/>
                <w:szCs w:val="18"/>
                <w:lang w:val="uk-UA"/>
              </w:rPr>
              <w:t>и є кандидат у члени наглядової ради акціонером, представником акціонера або групи акціонерів (із зазначенням прізвища, ім’я, по батькові (за наявності)/найменування цього акціонера або акціонерів, розміру пакета(</w:t>
            </w:r>
            <w:proofErr w:type="spellStart"/>
            <w:r w:rsidR="003F24A6" w:rsidRPr="00DA0E4E">
              <w:rPr>
                <w:rFonts w:ascii="Arial" w:hAnsi="Arial" w:cs="Arial"/>
                <w:sz w:val="18"/>
                <w:szCs w:val="18"/>
                <w:lang w:val="uk-UA"/>
              </w:rPr>
              <w:t>ів</w:t>
            </w:r>
            <w:proofErr w:type="spellEnd"/>
            <w:r w:rsidR="003F24A6" w:rsidRPr="00DA0E4E">
              <w:rPr>
                <w:rFonts w:ascii="Arial" w:hAnsi="Arial" w:cs="Arial"/>
                <w:sz w:val="18"/>
                <w:szCs w:val="18"/>
                <w:lang w:val="uk-UA"/>
              </w:rPr>
              <w:t>) акцій, що йому (їм) належить(</w:t>
            </w:r>
            <w:proofErr w:type="spellStart"/>
            <w:r w:rsidR="003F24A6" w:rsidRPr="00DA0E4E">
              <w:rPr>
                <w:rFonts w:ascii="Arial" w:hAnsi="Arial" w:cs="Arial"/>
                <w:sz w:val="18"/>
                <w:szCs w:val="18"/>
                <w:lang w:val="uk-UA"/>
              </w:rPr>
              <w:t>ать</w:t>
            </w:r>
            <w:proofErr w:type="spellEnd"/>
            <w:r w:rsidR="003F24A6" w:rsidRPr="00DA0E4E">
              <w:rPr>
                <w:rFonts w:ascii="Arial" w:hAnsi="Arial" w:cs="Arial"/>
                <w:sz w:val="18"/>
                <w:szCs w:val="18"/>
                <w:lang w:val="uk-UA"/>
              </w:rPr>
              <w:t xml:space="preserve">) або чи є він </w:t>
            </w:r>
            <w:r w:rsidRPr="00DA0E4E">
              <w:rPr>
                <w:rFonts w:ascii="Arial" w:hAnsi="Arial" w:cs="Arial"/>
                <w:sz w:val="18"/>
                <w:szCs w:val="18"/>
                <w:lang w:val="uk-UA"/>
              </w:rPr>
              <w:t xml:space="preserve">незалежним директором - </w:t>
            </w:r>
            <w:r w:rsidR="003F24A6" w:rsidRPr="00DA0E4E">
              <w:rPr>
                <w:rFonts w:ascii="Arial" w:hAnsi="Arial" w:cs="Arial"/>
                <w:sz w:val="18"/>
                <w:szCs w:val="18"/>
                <w:lang w:val="uk-UA"/>
              </w:rPr>
              <w:t>кандидат є незалежним директором</w:t>
            </w:r>
          </w:p>
          <w:p w:rsidR="00493E9D" w:rsidRDefault="00006F74" w:rsidP="00115F29">
            <w:pPr>
              <w:pStyle w:val="af5"/>
              <w:numPr>
                <w:ilvl w:val="1"/>
                <w:numId w:val="38"/>
              </w:numPr>
              <w:tabs>
                <w:tab w:val="left" w:pos="454"/>
              </w:tabs>
              <w:spacing w:after="0" w:line="240" w:lineRule="auto"/>
              <w:ind w:left="594" w:hanging="425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Кандидат надав згоду на обрання членом Наглядової ради ПАТ «ЧЕРКАСИОБЛЕНЕРГО»</w:t>
            </w:r>
          </w:p>
          <w:p w:rsidR="00A53D88" w:rsidRPr="008907B2" w:rsidRDefault="00A53D88" w:rsidP="00A53D88">
            <w:pPr>
              <w:pStyle w:val="af5"/>
              <w:tabs>
                <w:tab w:val="left" w:pos="454"/>
              </w:tabs>
              <w:spacing w:after="0" w:line="240" w:lineRule="auto"/>
              <w:ind w:left="594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</w:tr>
      <w:tr w:rsidR="00493E9D" w:rsidTr="000E3009">
        <w:tc>
          <w:tcPr>
            <w:tcW w:w="9918" w:type="dxa"/>
          </w:tcPr>
          <w:p w:rsidR="00A94BCD" w:rsidRDefault="00A94BCD" w:rsidP="00A94BCD">
            <w:pPr>
              <w:pStyle w:val="af5"/>
              <w:tabs>
                <w:tab w:val="left" w:pos="454"/>
              </w:tabs>
              <w:ind w:left="360"/>
              <w:jc w:val="both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  <w:p w:rsidR="00A94BCD" w:rsidRPr="00A94BCD" w:rsidRDefault="00A94BCD" w:rsidP="00A94BCD">
            <w:pPr>
              <w:pStyle w:val="af5"/>
              <w:numPr>
                <w:ilvl w:val="0"/>
                <w:numId w:val="38"/>
              </w:numPr>
              <w:tabs>
                <w:tab w:val="left" w:pos="454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>Кущаєва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Людмила Валеріївна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, незалежний директор</w:t>
            </w:r>
          </w:p>
          <w:p w:rsidR="00A94BCD" w:rsidRPr="00A94BCD" w:rsidRDefault="00FB5D47" w:rsidP="00A94BCD">
            <w:pPr>
              <w:pStyle w:val="af5"/>
              <w:numPr>
                <w:ilvl w:val="1"/>
                <w:numId w:val="38"/>
              </w:numPr>
              <w:tabs>
                <w:tab w:val="left" w:pos="454"/>
              </w:tabs>
              <w:spacing w:after="0" w:line="240" w:lineRule="auto"/>
              <w:ind w:left="594" w:hanging="425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Р</w:t>
            </w:r>
            <w:r w:rsidR="00A94BCD" w:rsidRPr="00A94BCD">
              <w:rPr>
                <w:rFonts w:ascii="Arial" w:hAnsi="Arial" w:cs="Arial"/>
                <w:sz w:val="18"/>
                <w:szCs w:val="18"/>
                <w:lang w:val="uk-UA"/>
              </w:rPr>
              <w:t>ік народження -  1979;</w:t>
            </w:r>
          </w:p>
          <w:p w:rsidR="00A94BCD" w:rsidRPr="00FB5D47" w:rsidRDefault="00FB5D47" w:rsidP="00300FD2">
            <w:pPr>
              <w:pStyle w:val="af5"/>
              <w:numPr>
                <w:ilvl w:val="1"/>
                <w:numId w:val="38"/>
              </w:numPr>
              <w:tabs>
                <w:tab w:val="left" w:pos="454"/>
              </w:tabs>
              <w:spacing w:after="0" w:line="240" w:lineRule="auto"/>
              <w:ind w:left="594" w:hanging="425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FB5D47">
              <w:rPr>
                <w:rFonts w:ascii="Arial" w:hAnsi="Arial" w:cs="Arial"/>
                <w:sz w:val="18"/>
                <w:szCs w:val="18"/>
                <w:lang w:val="uk-UA"/>
              </w:rPr>
              <w:t>О</w:t>
            </w:r>
            <w:r w:rsidR="00A94BCD" w:rsidRPr="00FB5D47">
              <w:rPr>
                <w:rFonts w:ascii="Arial" w:hAnsi="Arial" w:cs="Arial"/>
                <w:sz w:val="18"/>
                <w:szCs w:val="18"/>
                <w:lang w:val="uk-UA"/>
              </w:rPr>
              <w:t xml:space="preserve">соба (особи), що внесла(и) пропозицію щодо даного кандидата (для обрання членів  наглядової ради - із зазначенням прізвища, ім’я, по батькові (за наявності)/найменування акціонера, розміру </w:t>
            </w:r>
            <w:r w:rsidRPr="00FB5D47">
              <w:rPr>
                <w:rFonts w:ascii="Arial" w:hAnsi="Arial" w:cs="Arial"/>
                <w:sz w:val="18"/>
                <w:szCs w:val="18"/>
                <w:lang w:val="uk-UA"/>
              </w:rPr>
              <w:t xml:space="preserve">пакета акцій, що йому належить) 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 xml:space="preserve">– </w:t>
            </w:r>
            <w:r w:rsidR="00A94BCD" w:rsidRPr="00FB5D47">
              <w:rPr>
                <w:rFonts w:ascii="Arial" w:hAnsi="Arial" w:cs="Arial"/>
                <w:sz w:val="18"/>
                <w:szCs w:val="18"/>
                <w:lang w:val="uk-UA"/>
              </w:rPr>
              <w:t>Акціонерне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r w:rsidR="00A94BCD" w:rsidRPr="00FB5D47">
              <w:rPr>
                <w:rFonts w:ascii="Arial" w:hAnsi="Arial" w:cs="Arial"/>
                <w:sz w:val="18"/>
                <w:szCs w:val="18"/>
                <w:lang w:val="uk-UA"/>
              </w:rPr>
              <w:t>товариство «</w:t>
            </w:r>
            <w:r w:rsidR="0028024E">
              <w:rPr>
                <w:rFonts w:ascii="Arial" w:hAnsi="Arial" w:cs="Arial"/>
                <w:sz w:val="20"/>
                <w:szCs w:val="20"/>
                <w:lang w:val="uk-UA"/>
              </w:rPr>
              <w:t>УКРАЇНСЬКІ РОЗПОДІЛЬНІ МЕРЕЖІ</w:t>
            </w:r>
            <w:r w:rsidR="00A94BCD" w:rsidRPr="00FB5D47">
              <w:rPr>
                <w:rFonts w:ascii="Arial" w:hAnsi="Arial" w:cs="Arial"/>
                <w:sz w:val="18"/>
                <w:szCs w:val="18"/>
                <w:lang w:val="uk-UA"/>
              </w:rPr>
              <w:t xml:space="preserve">», якому належить пакет акцій ПАТ «ЧЕРКАСИОБЛЕНЕРГО» у розмірі 46 % в кількості </w:t>
            </w:r>
            <w:r w:rsidR="00F63619" w:rsidRPr="008907B2">
              <w:rPr>
                <w:rFonts w:ascii="Arial" w:hAnsi="Arial" w:cs="Arial"/>
                <w:sz w:val="18"/>
                <w:szCs w:val="18"/>
                <w:lang w:val="uk-UA"/>
              </w:rPr>
              <w:t xml:space="preserve">68 260 </w:t>
            </w:r>
            <w:r w:rsidR="00F63619">
              <w:rPr>
                <w:rFonts w:ascii="Arial" w:hAnsi="Arial" w:cs="Arial"/>
                <w:sz w:val="18"/>
                <w:szCs w:val="18"/>
                <w:lang w:val="uk-UA"/>
              </w:rPr>
              <w:t>990</w:t>
            </w:r>
            <w:r w:rsidR="00F63619" w:rsidRPr="008907B2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r w:rsidR="00F63619">
              <w:rPr>
                <w:rFonts w:ascii="Arial" w:hAnsi="Arial" w:cs="Arial"/>
                <w:sz w:val="18"/>
                <w:szCs w:val="18"/>
                <w:lang w:val="uk-UA"/>
              </w:rPr>
              <w:t>(шістдесят вісім мільйонів двісті шістдесят тисяч дев</w:t>
            </w:r>
            <w:r w:rsidR="00F63619" w:rsidRPr="007522BE">
              <w:rPr>
                <w:rFonts w:ascii="Arial" w:hAnsi="Arial" w:cs="Arial"/>
                <w:sz w:val="18"/>
                <w:szCs w:val="18"/>
                <w:lang w:val="uk-UA"/>
              </w:rPr>
              <w:t>’</w:t>
            </w:r>
            <w:r w:rsidR="00F63619">
              <w:rPr>
                <w:rFonts w:ascii="Arial" w:hAnsi="Arial" w:cs="Arial"/>
                <w:sz w:val="18"/>
                <w:szCs w:val="18"/>
                <w:lang w:val="uk-UA"/>
              </w:rPr>
              <w:t>ятсот дев</w:t>
            </w:r>
            <w:r w:rsidR="00F63619" w:rsidRPr="007522BE">
              <w:rPr>
                <w:rFonts w:ascii="Arial" w:hAnsi="Arial" w:cs="Arial"/>
                <w:sz w:val="18"/>
                <w:szCs w:val="18"/>
                <w:lang w:val="uk-UA"/>
              </w:rPr>
              <w:t>’</w:t>
            </w:r>
            <w:r w:rsidR="00F63619">
              <w:rPr>
                <w:rFonts w:ascii="Arial" w:hAnsi="Arial" w:cs="Arial"/>
                <w:sz w:val="18"/>
                <w:szCs w:val="18"/>
                <w:lang w:val="uk-UA"/>
              </w:rPr>
              <w:t xml:space="preserve">яносто) </w:t>
            </w:r>
            <w:r w:rsidR="00A94BCD" w:rsidRPr="00FB5D47">
              <w:rPr>
                <w:rFonts w:ascii="Arial" w:hAnsi="Arial" w:cs="Arial"/>
                <w:sz w:val="18"/>
                <w:szCs w:val="18"/>
                <w:lang w:val="uk-UA"/>
              </w:rPr>
              <w:t xml:space="preserve"> штук простих іменних акцій.</w:t>
            </w:r>
          </w:p>
          <w:p w:rsidR="00A94BCD" w:rsidRPr="00FB5D47" w:rsidRDefault="00FB5D47" w:rsidP="0097219C">
            <w:pPr>
              <w:pStyle w:val="af5"/>
              <w:numPr>
                <w:ilvl w:val="1"/>
                <w:numId w:val="38"/>
              </w:numPr>
              <w:tabs>
                <w:tab w:val="left" w:pos="454"/>
              </w:tabs>
              <w:spacing w:after="0" w:line="240" w:lineRule="auto"/>
              <w:ind w:left="594" w:hanging="425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FB5D47">
              <w:rPr>
                <w:rFonts w:ascii="Arial" w:hAnsi="Arial" w:cs="Arial"/>
                <w:sz w:val="18"/>
                <w:szCs w:val="18"/>
                <w:lang w:val="uk-UA"/>
              </w:rPr>
              <w:t>К</w:t>
            </w:r>
            <w:r w:rsidR="00A94BCD" w:rsidRPr="00FB5D47">
              <w:rPr>
                <w:rFonts w:ascii="Arial" w:hAnsi="Arial" w:cs="Arial"/>
                <w:sz w:val="18"/>
                <w:szCs w:val="18"/>
                <w:lang w:val="uk-UA"/>
              </w:rPr>
              <w:t xml:space="preserve">ількість, тип та/або клас належних кандидату акцій акціонерного товариства, до складу органу якого </w:t>
            </w:r>
            <w:r w:rsidRPr="00FB5D47">
              <w:rPr>
                <w:rFonts w:ascii="Arial" w:hAnsi="Arial" w:cs="Arial"/>
                <w:sz w:val="18"/>
                <w:szCs w:val="18"/>
                <w:lang w:val="uk-UA"/>
              </w:rPr>
              <w:t xml:space="preserve">обирається кандидат - </w:t>
            </w:r>
            <w:r w:rsidR="00A94BCD" w:rsidRPr="00FB5D47">
              <w:rPr>
                <w:rFonts w:ascii="Arial" w:hAnsi="Arial" w:cs="Arial"/>
                <w:sz w:val="18"/>
                <w:szCs w:val="18"/>
                <w:lang w:val="uk-UA"/>
              </w:rPr>
              <w:t>акції у власності відсутні</w:t>
            </w:r>
          </w:p>
          <w:p w:rsidR="00A94BCD" w:rsidRPr="00A94BCD" w:rsidRDefault="00FB5D47" w:rsidP="00A94BCD">
            <w:pPr>
              <w:pStyle w:val="af5"/>
              <w:numPr>
                <w:ilvl w:val="1"/>
                <w:numId w:val="38"/>
              </w:numPr>
              <w:tabs>
                <w:tab w:val="left" w:pos="454"/>
              </w:tabs>
              <w:spacing w:after="0" w:line="240" w:lineRule="auto"/>
              <w:ind w:left="594" w:hanging="425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О</w:t>
            </w:r>
            <w:r w:rsidR="00A94BCD" w:rsidRPr="00A94BCD">
              <w:rPr>
                <w:rFonts w:ascii="Arial" w:hAnsi="Arial" w:cs="Arial"/>
                <w:sz w:val="18"/>
                <w:szCs w:val="18"/>
                <w:lang w:val="uk-UA"/>
              </w:rPr>
              <w:t>світа (повне найменування навчального закладу, рік закінченн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>я, спеціальність, кваліфікація):</w:t>
            </w:r>
          </w:p>
          <w:p w:rsidR="00A94BCD" w:rsidRPr="00A94BCD" w:rsidRDefault="00A94BCD" w:rsidP="00FB5D47">
            <w:pPr>
              <w:pStyle w:val="af5"/>
              <w:tabs>
                <w:tab w:val="left" w:pos="454"/>
              </w:tabs>
              <w:spacing w:after="0" w:line="240" w:lineRule="auto"/>
              <w:ind w:left="594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A94BCD">
              <w:rPr>
                <w:rFonts w:ascii="Arial" w:hAnsi="Arial" w:cs="Arial"/>
                <w:sz w:val="18"/>
                <w:szCs w:val="18"/>
                <w:lang w:val="uk-UA"/>
              </w:rPr>
              <w:t xml:space="preserve">Вища. Київський національний університет </w:t>
            </w:r>
            <w:proofErr w:type="spellStart"/>
            <w:r w:rsidRPr="00A94BCD">
              <w:rPr>
                <w:rFonts w:ascii="Arial" w:hAnsi="Arial" w:cs="Arial"/>
                <w:sz w:val="18"/>
                <w:szCs w:val="18"/>
                <w:lang w:val="uk-UA"/>
              </w:rPr>
              <w:t>ім.Т</w:t>
            </w:r>
            <w:proofErr w:type="spellEnd"/>
            <w:r w:rsidRPr="00A94BCD">
              <w:rPr>
                <w:rFonts w:ascii="Arial" w:hAnsi="Arial" w:cs="Arial"/>
                <w:sz w:val="18"/>
                <w:szCs w:val="18"/>
                <w:lang w:val="uk-UA"/>
              </w:rPr>
              <w:t xml:space="preserve">. Шевченка, </w:t>
            </w:r>
            <w:r w:rsidR="00FB5D47">
              <w:rPr>
                <w:rFonts w:ascii="Arial" w:hAnsi="Arial" w:cs="Arial"/>
                <w:sz w:val="18"/>
                <w:szCs w:val="18"/>
                <w:lang w:val="uk-UA"/>
              </w:rPr>
              <w:t xml:space="preserve">інститут міжнародних відносин, </w:t>
            </w:r>
            <w:r w:rsidRPr="00A94BCD">
              <w:rPr>
                <w:rFonts w:ascii="Arial" w:hAnsi="Arial" w:cs="Arial"/>
                <w:sz w:val="18"/>
                <w:szCs w:val="18"/>
                <w:lang w:val="uk-UA"/>
              </w:rPr>
              <w:t xml:space="preserve">2000 р., спеціаліст з міжнародної інформації, 2003 р. – магістр міжнародного права. </w:t>
            </w:r>
          </w:p>
          <w:p w:rsidR="00A94BCD" w:rsidRPr="00FB5D47" w:rsidRDefault="00FB5D47" w:rsidP="00A56A12">
            <w:pPr>
              <w:pStyle w:val="af5"/>
              <w:numPr>
                <w:ilvl w:val="1"/>
                <w:numId w:val="38"/>
              </w:numPr>
              <w:tabs>
                <w:tab w:val="left" w:pos="454"/>
              </w:tabs>
              <w:spacing w:after="0" w:line="240" w:lineRule="auto"/>
              <w:ind w:left="594" w:hanging="425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FB5D47">
              <w:rPr>
                <w:rFonts w:ascii="Arial" w:hAnsi="Arial" w:cs="Arial"/>
                <w:sz w:val="18"/>
                <w:szCs w:val="18"/>
                <w:lang w:val="uk-UA"/>
              </w:rPr>
              <w:t>М</w:t>
            </w:r>
            <w:r w:rsidR="00A94BCD" w:rsidRPr="00FB5D47">
              <w:rPr>
                <w:rFonts w:ascii="Arial" w:hAnsi="Arial" w:cs="Arial"/>
                <w:sz w:val="18"/>
                <w:szCs w:val="18"/>
                <w:lang w:val="uk-UA"/>
              </w:rPr>
              <w:t xml:space="preserve">ісце роботи (основне та/або за сумісництвом), посади, які обіймає кандидат у юридичних 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>особах:</w:t>
            </w:r>
          </w:p>
          <w:p w:rsidR="00A94BCD" w:rsidRPr="00A94BCD" w:rsidRDefault="00A94BCD" w:rsidP="00FB5D47">
            <w:pPr>
              <w:pStyle w:val="af5"/>
              <w:tabs>
                <w:tab w:val="left" w:pos="454"/>
              </w:tabs>
              <w:spacing w:after="0" w:line="240" w:lineRule="auto"/>
              <w:ind w:left="594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A94BCD">
              <w:rPr>
                <w:rFonts w:ascii="Arial" w:hAnsi="Arial" w:cs="Arial"/>
                <w:sz w:val="18"/>
                <w:szCs w:val="18"/>
                <w:lang w:val="uk-UA"/>
              </w:rPr>
              <w:t>основне: АТ «</w:t>
            </w:r>
            <w:proofErr w:type="spellStart"/>
            <w:r w:rsidRPr="00A94BCD">
              <w:rPr>
                <w:rFonts w:ascii="Arial" w:hAnsi="Arial" w:cs="Arial"/>
                <w:sz w:val="18"/>
                <w:szCs w:val="18"/>
                <w:lang w:val="uk-UA"/>
              </w:rPr>
              <w:t>Київгаз</w:t>
            </w:r>
            <w:proofErr w:type="spellEnd"/>
            <w:r w:rsidRPr="00A94BCD">
              <w:rPr>
                <w:rFonts w:ascii="Arial" w:hAnsi="Arial" w:cs="Arial"/>
                <w:sz w:val="18"/>
                <w:szCs w:val="18"/>
                <w:lang w:val="uk-UA"/>
              </w:rPr>
              <w:t>», заступник Голови Правління з корпоративного управління та особливих доручень.</w:t>
            </w:r>
          </w:p>
          <w:p w:rsidR="00A94BCD" w:rsidRPr="00FB5D47" w:rsidRDefault="00FB5D47" w:rsidP="00D642DD">
            <w:pPr>
              <w:pStyle w:val="af5"/>
              <w:numPr>
                <w:ilvl w:val="1"/>
                <w:numId w:val="38"/>
              </w:numPr>
              <w:tabs>
                <w:tab w:val="left" w:pos="454"/>
              </w:tabs>
              <w:spacing w:after="0" w:line="240" w:lineRule="auto"/>
              <w:ind w:left="594" w:hanging="425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FB5D47">
              <w:rPr>
                <w:rFonts w:ascii="Arial" w:hAnsi="Arial" w:cs="Arial"/>
                <w:sz w:val="18"/>
                <w:szCs w:val="18"/>
                <w:lang w:val="uk-UA"/>
              </w:rPr>
              <w:t>І</w:t>
            </w:r>
            <w:r w:rsidR="00A94BCD" w:rsidRPr="00FB5D47">
              <w:rPr>
                <w:rFonts w:ascii="Arial" w:hAnsi="Arial" w:cs="Arial"/>
                <w:sz w:val="18"/>
                <w:szCs w:val="18"/>
                <w:lang w:val="uk-UA"/>
              </w:rPr>
              <w:t>нформація про стаж роботи протягом останніх п’яти років (період, місце роботи, займана посада);</w:t>
            </w:r>
          </w:p>
          <w:p w:rsidR="00A94BCD" w:rsidRPr="00A94BCD" w:rsidRDefault="00A94BCD" w:rsidP="00FB5D47">
            <w:pPr>
              <w:pStyle w:val="af5"/>
              <w:tabs>
                <w:tab w:val="left" w:pos="454"/>
              </w:tabs>
              <w:spacing w:after="0" w:line="240" w:lineRule="auto"/>
              <w:ind w:left="594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A94BCD">
              <w:rPr>
                <w:rFonts w:ascii="Arial" w:hAnsi="Arial" w:cs="Arial"/>
                <w:sz w:val="18"/>
                <w:szCs w:val="18"/>
                <w:lang w:val="uk-UA"/>
              </w:rPr>
              <w:t>2019 по теперішній час АТ «</w:t>
            </w:r>
            <w:proofErr w:type="spellStart"/>
            <w:r w:rsidRPr="00A94BCD">
              <w:rPr>
                <w:rFonts w:ascii="Arial" w:hAnsi="Arial" w:cs="Arial"/>
                <w:sz w:val="18"/>
                <w:szCs w:val="18"/>
                <w:lang w:val="uk-UA"/>
              </w:rPr>
              <w:t>Київгаз</w:t>
            </w:r>
            <w:proofErr w:type="spellEnd"/>
            <w:r w:rsidRPr="00A94BCD">
              <w:rPr>
                <w:rFonts w:ascii="Arial" w:hAnsi="Arial" w:cs="Arial"/>
                <w:sz w:val="18"/>
                <w:szCs w:val="18"/>
                <w:lang w:val="uk-UA"/>
              </w:rPr>
              <w:t>», Заступник Голови Правління з корпоративного управління та особливих доручень.</w:t>
            </w:r>
          </w:p>
          <w:p w:rsidR="00A94BCD" w:rsidRPr="00FB5D47" w:rsidRDefault="00FB5D47" w:rsidP="008E7558">
            <w:pPr>
              <w:pStyle w:val="af5"/>
              <w:numPr>
                <w:ilvl w:val="1"/>
                <w:numId w:val="38"/>
              </w:numPr>
              <w:tabs>
                <w:tab w:val="left" w:pos="454"/>
              </w:tabs>
              <w:spacing w:after="0" w:line="240" w:lineRule="auto"/>
              <w:ind w:left="594" w:hanging="425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FB5D47">
              <w:rPr>
                <w:rFonts w:ascii="Arial" w:hAnsi="Arial" w:cs="Arial"/>
                <w:sz w:val="18"/>
                <w:szCs w:val="18"/>
                <w:lang w:val="uk-UA"/>
              </w:rPr>
              <w:t>Н</w:t>
            </w:r>
            <w:r w:rsidR="00A94BCD" w:rsidRPr="00FB5D47">
              <w:rPr>
                <w:rFonts w:ascii="Arial" w:hAnsi="Arial" w:cs="Arial"/>
                <w:sz w:val="18"/>
                <w:szCs w:val="18"/>
                <w:lang w:val="uk-UA"/>
              </w:rPr>
              <w:t>аявність (відсутність) н</w:t>
            </w:r>
            <w:r w:rsidRPr="00FB5D47">
              <w:rPr>
                <w:rFonts w:ascii="Arial" w:hAnsi="Arial" w:cs="Arial"/>
                <w:sz w:val="18"/>
                <w:szCs w:val="18"/>
                <w:lang w:val="uk-UA"/>
              </w:rPr>
              <w:t xml:space="preserve">епогашеної (незнятої) судимості - </w:t>
            </w:r>
            <w:r w:rsidR="00A94BCD" w:rsidRPr="00FB5D47">
              <w:rPr>
                <w:rFonts w:ascii="Arial" w:hAnsi="Arial" w:cs="Arial"/>
                <w:sz w:val="18"/>
                <w:szCs w:val="18"/>
                <w:lang w:val="uk-UA"/>
              </w:rPr>
              <w:t>судимість відсутня</w:t>
            </w:r>
          </w:p>
          <w:p w:rsidR="00A94BCD" w:rsidRPr="00FB5D47" w:rsidRDefault="00FB5D47" w:rsidP="004E36AE">
            <w:pPr>
              <w:pStyle w:val="af5"/>
              <w:numPr>
                <w:ilvl w:val="1"/>
                <w:numId w:val="38"/>
              </w:numPr>
              <w:tabs>
                <w:tab w:val="left" w:pos="454"/>
              </w:tabs>
              <w:spacing w:after="0" w:line="240" w:lineRule="auto"/>
              <w:ind w:left="594" w:hanging="425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FB5D47">
              <w:rPr>
                <w:rFonts w:ascii="Arial" w:hAnsi="Arial" w:cs="Arial"/>
                <w:sz w:val="18"/>
                <w:szCs w:val="18"/>
                <w:lang w:val="uk-UA"/>
              </w:rPr>
              <w:t>Н</w:t>
            </w:r>
            <w:r w:rsidR="00A94BCD" w:rsidRPr="00FB5D47">
              <w:rPr>
                <w:rFonts w:ascii="Arial" w:hAnsi="Arial" w:cs="Arial"/>
                <w:sz w:val="18"/>
                <w:szCs w:val="18"/>
                <w:lang w:val="uk-UA"/>
              </w:rPr>
              <w:t>аявність (відсутність) заборони обіймати певні посади та/</w:t>
            </w:r>
            <w:r w:rsidRPr="00FB5D47">
              <w:rPr>
                <w:rFonts w:ascii="Arial" w:hAnsi="Arial" w:cs="Arial"/>
                <w:sz w:val="18"/>
                <w:szCs w:val="18"/>
                <w:lang w:val="uk-UA"/>
              </w:rPr>
              <w:t xml:space="preserve">або займатись певною діяльністю 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 xml:space="preserve">- </w:t>
            </w:r>
            <w:r w:rsidR="00A94BCD" w:rsidRPr="00FB5D47">
              <w:rPr>
                <w:rFonts w:ascii="Arial" w:hAnsi="Arial" w:cs="Arial"/>
                <w:sz w:val="18"/>
                <w:szCs w:val="18"/>
                <w:lang w:val="uk-UA"/>
              </w:rPr>
              <w:t>заборони обіймати певні посади та/або займатись певною діяльністю відсутні</w:t>
            </w:r>
          </w:p>
          <w:p w:rsidR="00A94BCD" w:rsidRPr="00FB5D47" w:rsidRDefault="00FB5D47" w:rsidP="00FB5D47">
            <w:pPr>
              <w:pStyle w:val="af5"/>
              <w:numPr>
                <w:ilvl w:val="1"/>
                <w:numId w:val="38"/>
              </w:numPr>
              <w:tabs>
                <w:tab w:val="left" w:pos="454"/>
              </w:tabs>
              <w:spacing w:after="0" w:line="240" w:lineRule="auto"/>
              <w:ind w:left="594" w:hanging="425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Ч</w:t>
            </w:r>
            <w:r w:rsidR="00A94BCD" w:rsidRPr="00A94BCD">
              <w:rPr>
                <w:rFonts w:ascii="Arial" w:hAnsi="Arial" w:cs="Arial"/>
                <w:sz w:val="18"/>
                <w:szCs w:val="18"/>
                <w:lang w:val="uk-UA"/>
              </w:rPr>
              <w:t>и є кандидат афілійованою особою акціонерного товариства, до скл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 xml:space="preserve">аду органу якого він обирається – </w:t>
            </w:r>
            <w:r w:rsidR="00A94BCD" w:rsidRPr="00FB5D47">
              <w:rPr>
                <w:rFonts w:ascii="Arial" w:hAnsi="Arial" w:cs="Arial"/>
                <w:sz w:val="18"/>
                <w:szCs w:val="18"/>
                <w:lang w:val="uk-UA"/>
              </w:rPr>
              <w:t>кандидат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r w:rsidR="00A94BCD" w:rsidRPr="00FB5D47">
              <w:rPr>
                <w:rFonts w:ascii="Arial" w:hAnsi="Arial" w:cs="Arial"/>
                <w:sz w:val="18"/>
                <w:szCs w:val="18"/>
                <w:lang w:val="uk-UA"/>
              </w:rPr>
              <w:t>не є афілійованою особою ПАТ «ЧЕРКАСИОБЛЕНЕРГО»</w:t>
            </w:r>
          </w:p>
          <w:p w:rsidR="00A94BCD" w:rsidRPr="00A94BCD" w:rsidRDefault="00FB5D47" w:rsidP="00A94BCD">
            <w:pPr>
              <w:pStyle w:val="af5"/>
              <w:numPr>
                <w:ilvl w:val="1"/>
                <w:numId w:val="38"/>
              </w:numPr>
              <w:tabs>
                <w:tab w:val="left" w:pos="454"/>
              </w:tabs>
              <w:spacing w:after="0" w:line="240" w:lineRule="auto"/>
              <w:ind w:left="594" w:hanging="425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>І</w:t>
            </w:r>
            <w:r w:rsidR="00A94BCD" w:rsidRPr="00A94BCD">
              <w:rPr>
                <w:rFonts w:ascii="Arial" w:hAnsi="Arial" w:cs="Arial"/>
                <w:sz w:val="18"/>
                <w:szCs w:val="18"/>
                <w:lang w:val="uk-UA"/>
              </w:rPr>
              <w:t>нформація про:</w:t>
            </w:r>
          </w:p>
          <w:p w:rsidR="00A94BCD" w:rsidRPr="00A94BCD" w:rsidRDefault="00A94BCD" w:rsidP="00A53D88">
            <w:pPr>
              <w:pStyle w:val="af5"/>
              <w:tabs>
                <w:tab w:val="left" w:pos="454"/>
              </w:tabs>
              <w:spacing w:after="0" w:line="240" w:lineRule="auto"/>
              <w:ind w:left="594" w:firstLine="286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A94BCD">
              <w:rPr>
                <w:rFonts w:ascii="Arial" w:hAnsi="Arial" w:cs="Arial"/>
                <w:sz w:val="18"/>
                <w:szCs w:val="18"/>
                <w:lang w:val="uk-UA"/>
              </w:rPr>
              <w:t>акціонерів товариства - власників 5 і більше відсотків простих акцій, що є афілійованими особами кандидата, із зазначенням прізвища, ім’я, по батькові (за наявності)/найменування кожного з таких акціонерів, розміру пакета акцій, що їм належать;</w:t>
            </w:r>
          </w:p>
          <w:p w:rsidR="00A94BCD" w:rsidRPr="00A94BCD" w:rsidRDefault="00A94BCD" w:rsidP="00A53D88">
            <w:pPr>
              <w:pStyle w:val="af5"/>
              <w:tabs>
                <w:tab w:val="left" w:pos="454"/>
              </w:tabs>
              <w:spacing w:after="0" w:line="240" w:lineRule="auto"/>
              <w:ind w:left="594" w:firstLine="286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A94BCD">
              <w:rPr>
                <w:rFonts w:ascii="Arial" w:hAnsi="Arial" w:cs="Arial"/>
                <w:sz w:val="18"/>
                <w:szCs w:val="18"/>
                <w:lang w:val="uk-UA"/>
              </w:rPr>
              <w:t>посадових осіб акціонерного товариства, що є афілійованими особами кандидата, із зазначенням прізвища, ім’я, по батькові (за наявності), посади посадової особи акціонерного товариства;</w:t>
            </w:r>
          </w:p>
          <w:p w:rsidR="00A94BCD" w:rsidRPr="00A94BCD" w:rsidRDefault="00A94BCD" w:rsidP="00FB5D47">
            <w:pPr>
              <w:pStyle w:val="af5"/>
              <w:numPr>
                <w:ilvl w:val="0"/>
                <w:numId w:val="42"/>
              </w:numPr>
              <w:tabs>
                <w:tab w:val="left" w:pos="454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A94BCD">
              <w:rPr>
                <w:rFonts w:ascii="Arial" w:hAnsi="Arial" w:cs="Arial"/>
                <w:sz w:val="18"/>
                <w:szCs w:val="18"/>
                <w:lang w:val="uk-UA"/>
              </w:rPr>
              <w:t xml:space="preserve">кандидат не є афілійованою особою з посадовими особами ПАТ «ЧЕРКАСИОБЛЕНЕРГО» та його акціонерами - власниками 5 і більше відсотків простих акцій </w:t>
            </w:r>
          </w:p>
          <w:p w:rsidR="00006F74" w:rsidRDefault="00A53D88" w:rsidP="00006F74">
            <w:pPr>
              <w:pStyle w:val="af5"/>
              <w:numPr>
                <w:ilvl w:val="1"/>
                <w:numId w:val="38"/>
              </w:numPr>
              <w:tabs>
                <w:tab w:val="left" w:pos="454"/>
              </w:tabs>
              <w:spacing w:after="0" w:line="240" w:lineRule="auto"/>
              <w:ind w:left="594" w:hanging="425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A53D88">
              <w:rPr>
                <w:rFonts w:ascii="Arial" w:hAnsi="Arial" w:cs="Arial"/>
                <w:sz w:val="18"/>
                <w:szCs w:val="18"/>
                <w:lang w:val="uk-UA"/>
              </w:rPr>
              <w:t>Ч</w:t>
            </w:r>
            <w:r w:rsidR="00A94BCD" w:rsidRPr="00A53D88">
              <w:rPr>
                <w:rFonts w:ascii="Arial" w:hAnsi="Arial" w:cs="Arial"/>
                <w:sz w:val="18"/>
                <w:szCs w:val="18"/>
                <w:lang w:val="uk-UA"/>
              </w:rPr>
              <w:t>и є кандидат у члени наглядової ради акціонером, представником акціонера або групи акціонерів (із зазначенням прізвища, ім’я, по батькові (за наявності)/найменування цього акціонера або акціонерів, розміру пакета(</w:t>
            </w:r>
            <w:proofErr w:type="spellStart"/>
            <w:r w:rsidR="00A94BCD" w:rsidRPr="00A53D88">
              <w:rPr>
                <w:rFonts w:ascii="Arial" w:hAnsi="Arial" w:cs="Arial"/>
                <w:sz w:val="18"/>
                <w:szCs w:val="18"/>
                <w:lang w:val="uk-UA"/>
              </w:rPr>
              <w:t>ів</w:t>
            </w:r>
            <w:proofErr w:type="spellEnd"/>
            <w:r w:rsidR="00A94BCD" w:rsidRPr="00A53D88">
              <w:rPr>
                <w:rFonts w:ascii="Arial" w:hAnsi="Arial" w:cs="Arial"/>
                <w:sz w:val="18"/>
                <w:szCs w:val="18"/>
                <w:lang w:val="uk-UA"/>
              </w:rPr>
              <w:t>) акцій, що йому (їм) належить(</w:t>
            </w:r>
            <w:proofErr w:type="spellStart"/>
            <w:r w:rsidR="00A94BCD" w:rsidRPr="00A53D88">
              <w:rPr>
                <w:rFonts w:ascii="Arial" w:hAnsi="Arial" w:cs="Arial"/>
                <w:sz w:val="18"/>
                <w:szCs w:val="18"/>
                <w:lang w:val="uk-UA"/>
              </w:rPr>
              <w:t>ать</w:t>
            </w:r>
            <w:proofErr w:type="spellEnd"/>
            <w:r w:rsidR="00A94BCD" w:rsidRPr="00A53D88">
              <w:rPr>
                <w:rFonts w:ascii="Arial" w:hAnsi="Arial" w:cs="Arial"/>
                <w:sz w:val="18"/>
                <w:szCs w:val="18"/>
                <w:lang w:val="uk-UA"/>
              </w:rPr>
              <w:t xml:space="preserve">) або чи є він </w:t>
            </w:r>
            <w:r w:rsidRPr="00A53D88">
              <w:rPr>
                <w:rFonts w:ascii="Arial" w:hAnsi="Arial" w:cs="Arial"/>
                <w:sz w:val="18"/>
                <w:szCs w:val="18"/>
                <w:lang w:val="uk-UA"/>
              </w:rPr>
              <w:t xml:space="preserve">незалежним директором - </w:t>
            </w:r>
            <w:r w:rsidR="00A94BCD" w:rsidRPr="00A53D88">
              <w:rPr>
                <w:rFonts w:ascii="Arial" w:hAnsi="Arial" w:cs="Arial"/>
                <w:sz w:val="18"/>
                <w:szCs w:val="18"/>
                <w:lang w:val="uk-UA"/>
              </w:rPr>
              <w:t>кандидат є незалежним директором</w:t>
            </w:r>
          </w:p>
          <w:p w:rsidR="00006F74" w:rsidRPr="00006F74" w:rsidRDefault="00006F74" w:rsidP="00006F74">
            <w:pPr>
              <w:pStyle w:val="af5"/>
              <w:numPr>
                <w:ilvl w:val="1"/>
                <w:numId w:val="38"/>
              </w:numPr>
              <w:tabs>
                <w:tab w:val="left" w:pos="454"/>
              </w:tabs>
              <w:spacing w:after="0" w:line="240" w:lineRule="auto"/>
              <w:ind w:left="594" w:hanging="425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006F74">
              <w:rPr>
                <w:rFonts w:ascii="Arial" w:hAnsi="Arial" w:cs="Arial"/>
                <w:sz w:val="18"/>
                <w:szCs w:val="18"/>
                <w:lang w:val="uk-UA"/>
              </w:rPr>
              <w:t>Кандидат надав згоду на обрання членом Наглядової ради ПАТ «ЧЕРКАСИОБЛЕНЕРГО»</w:t>
            </w:r>
          </w:p>
          <w:p w:rsidR="00A53D88" w:rsidRPr="00A53D88" w:rsidRDefault="00A53D88" w:rsidP="00A53D88">
            <w:pPr>
              <w:pStyle w:val="af5"/>
              <w:tabs>
                <w:tab w:val="left" w:pos="454"/>
              </w:tabs>
              <w:spacing w:after="0" w:line="240" w:lineRule="auto"/>
              <w:ind w:left="594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</w:tr>
    </w:tbl>
    <w:p w:rsidR="001C04AD" w:rsidRDefault="00605831" w:rsidP="00605831">
      <w:pPr>
        <w:tabs>
          <w:tab w:val="left" w:pos="989"/>
        </w:tabs>
        <w:jc w:val="both"/>
        <w:rPr>
          <w:rFonts w:ascii="Arial" w:hAnsi="Arial" w:cs="Arial"/>
          <w:i/>
          <w:sz w:val="22"/>
          <w:szCs w:val="22"/>
          <w:lang w:val="uk-UA"/>
        </w:rPr>
      </w:pPr>
      <w:r>
        <w:rPr>
          <w:rFonts w:ascii="Arial" w:hAnsi="Arial" w:cs="Arial"/>
          <w:i/>
          <w:sz w:val="22"/>
          <w:szCs w:val="22"/>
          <w:lang w:val="uk-UA"/>
        </w:rPr>
        <w:tab/>
      </w:r>
    </w:p>
    <w:p w:rsidR="00605831" w:rsidRDefault="00605831" w:rsidP="00605831">
      <w:pPr>
        <w:tabs>
          <w:tab w:val="left" w:pos="989"/>
        </w:tabs>
        <w:jc w:val="both"/>
        <w:rPr>
          <w:rFonts w:ascii="Arial" w:hAnsi="Arial" w:cs="Arial"/>
          <w:i/>
          <w:sz w:val="22"/>
          <w:szCs w:val="22"/>
          <w:lang w:val="uk-UA"/>
        </w:rPr>
      </w:pPr>
    </w:p>
    <w:p w:rsidR="00605831" w:rsidRDefault="00605831" w:rsidP="00605831">
      <w:pPr>
        <w:tabs>
          <w:tab w:val="left" w:pos="989"/>
        </w:tabs>
        <w:jc w:val="both"/>
        <w:rPr>
          <w:rFonts w:ascii="Arial" w:hAnsi="Arial" w:cs="Arial"/>
          <w:i/>
          <w:sz w:val="22"/>
          <w:szCs w:val="22"/>
          <w:lang w:val="uk-UA"/>
        </w:rPr>
      </w:pPr>
    </w:p>
    <w:p w:rsidR="000E3009" w:rsidRDefault="000E3009" w:rsidP="0004693A">
      <w:pPr>
        <w:jc w:val="both"/>
        <w:rPr>
          <w:rFonts w:ascii="Arial" w:hAnsi="Arial" w:cs="Arial"/>
          <w:i/>
          <w:sz w:val="22"/>
          <w:szCs w:val="22"/>
          <w:lang w:val="uk-UA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498"/>
        <w:gridCol w:w="6585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77"/>
      </w:tblGrid>
      <w:tr w:rsidR="000E3009" w:rsidTr="00705E3F">
        <w:tc>
          <w:tcPr>
            <w:tcW w:w="9911" w:type="dxa"/>
            <w:gridSpan w:val="12"/>
          </w:tcPr>
          <w:p w:rsidR="00500AE2" w:rsidRDefault="000E3009" w:rsidP="000E300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0E3009">
              <w:rPr>
                <w:rFonts w:ascii="Arial" w:hAnsi="Arial" w:cs="Arial"/>
                <w:b/>
                <w:sz w:val="22"/>
                <w:szCs w:val="22"/>
                <w:lang w:val="uk-UA"/>
              </w:rPr>
              <w:t xml:space="preserve">Місце для зазначення акціонером (представником акціонера) кількості голосів, </w:t>
            </w:r>
          </w:p>
          <w:p w:rsidR="000E3009" w:rsidRPr="000E3009" w:rsidRDefault="000E3009" w:rsidP="000E300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0E3009">
              <w:rPr>
                <w:rFonts w:ascii="Arial" w:hAnsi="Arial" w:cs="Arial"/>
                <w:b/>
                <w:sz w:val="22"/>
                <w:szCs w:val="22"/>
                <w:lang w:val="uk-UA"/>
              </w:rPr>
              <w:t>яку ві</w:t>
            </w:r>
            <w:r>
              <w:rPr>
                <w:rFonts w:ascii="Arial" w:hAnsi="Arial" w:cs="Arial"/>
                <w:b/>
                <w:sz w:val="22"/>
                <w:szCs w:val="22"/>
                <w:lang w:val="uk-UA"/>
              </w:rPr>
              <w:t>н</w:t>
            </w:r>
            <w:r w:rsidRPr="000E3009">
              <w:rPr>
                <w:rFonts w:ascii="Arial" w:hAnsi="Arial" w:cs="Arial"/>
                <w:b/>
                <w:sz w:val="22"/>
                <w:szCs w:val="22"/>
                <w:lang w:val="uk-UA"/>
              </w:rPr>
              <w:t xml:space="preserve"> віддає за кожного кандидата:</w:t>
            </w:r>
          </w:p>
        </w:tc>
      </w:tr>
      <w:tr w:rsidR="00CA600A" w:rsidTr="00CA600A">
        <w:tc>
          <w:tcPr>
            <w:tcW w:w="498" w:type="dxa"/>
          </w:tcPr>
          <w:p w:rsidR="00CA600A" w:rsidRDefault="00CA600A" w:rsidP="0004693A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№ з/п</w:t>
            </w:r>
          </w:p>
        </w:tc>
        <w:tc>
          <w:tcPr>
            <w:tcW w:w="6585" w:type="dxa"/>
          </w:tcPr>
          <w:p w:rsidR="00CA600A" w:rsidRDefault="00CA600A" w:rsidP="0004693A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2828" w:type="dxa"/>
            <w:gridSpan w:val="10"/>
          </w:tcPr>
          <w:p w:rsidR="00CA600A" w:rsidRPr="00CA600A" w:rsidRDefault="00CA600A" w:rsidP="00CA600A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uk-UA"/>
              </w:rPr>
            </w:pPr>
            <w:r w:rsidRPr="00CA600A">
              <w:rPr>
                <w:rFonts w:ascii="Arial" w:hAnsi="Arial" w:cs="Arial"/>
                <w:b/>
                <w:i/>
                <w:sz w:val="20"/>
                <w:szCs w:val="20"/>
                <w:lang w:val="uk-UA"/>
              </w:rPr>
              <w:t>Кількість кумулятивних голосів (числом)</w:t>
            </w:r>
          </w:p>
        </w:tc>
      </w:tr>
      <w:tr w:rsidR="00CA600A" w:rsidTr="00605831">
        <w:trPr>
          <w:trHeight w:val="799"/>
        </w:trPr>
        <w:tc>
          <w:tcPr>
            <w:tcW w:w="498" w:type="dxa"/>
            <w:vAlign w:val="center"/>
          </w:tcPr>
          <w:p w:rsidR="000E3009" w:rsidRDefault="00CA600A" w:rsidP="0004693A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1</w:t>
            </w:r>
          </w:p>
        </w:tc>
        <w:tc>
          <w:tcPr>
            <w:tcW w:w="6585" w:type="dxa"/>
            <w:vAlign w:val="center"/>
          </w:tcPr>
          <w:p w:rsidR="000E3009" w:rsidRDefault="00CA600A" w:rsidP="00FD04E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proofErr w:type="spellStart"/>
            <w:r w:rsidRPr="00CA600A">
              <w:rPr>
                <w:rFonts w:ascii="Arial" w:hAnsi="Arial" w:cs="Arial"/>
                <w:b/>
                <w:sz w:val="20"/>
                <w:szCs w:val="20"/>
                <w:lang w:val="uk-UA"/>
              </w:rPr>
              <w:t>Машковцев</w:t>
            </w:r>
            <w:proofErr w:type="spellEnd"/>
            <w:r w:rsidRPr="00CA600A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Сергій </w:t>
            </w:r>
            <w:proofErr w:type="spellStart"/>
            <w:r w:rsidRPr="00CA600A">
              <w:rPr>
                <w:rFonts w:ascii="Arial" w:hAnsi="Arial" w:cs="Arial"/>
                <w:b/>
                <w:sz w:val="20"/>
                <w:szCs w:val="20"/>
                <w:lang w:val="uk-UA"/>
              </w:rPr>
              <w:t>Вячеславович</w:t>
            </w:r>
            <w:proofErr w:type="spellEnd"/>
            <w:r w:rsidR="00FD04EC">
              <w:rPr>
                <w:rFonts w:ascii="Arial" w:hAnsi="Arial" w:cs="Arial"/>
                <w:sz w:val="20"/>
                <w:szCs w:val="20"/>
                <w:lang w:val="uk-UA"/>
              </w:rPr>
              <w:t>,</w:t>
            </w:r>
            <w:r w:rsidRPr="00CA600A">
              <w:rPr>
                <w:rFonts w:ascii="Arial" w:hAnsi="Arial" w:cs="Arial"/>
                <w:sz w:val="20"/>
                <w:szCs w:val="20"/>
                <w:lang w:val="uk-UA"/>
              </w:rPr>
              <w:t xml:space="preserve"> представник акціонера</w:t>
            </w:r>
            <w:r w:rsidR="00500AE2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="001A494C">
              <w:rPr>
                <w:rFonts w:ascii="Arial" w:hAnsi="Arial" w:cs="Arial"/>
                <w:sz w:val="20"/>
                <w:szCs w:val="20"/>
                <w:lang w:val="uk-UA"/>
              </w:rPr>
              <w:t>–</w:t>
            </w:r>
            <w:r w:rsidRPr="00CA600A">
              <w:rPr>
                <w:rFonts w:ascii="Arial" w:hAnsi="Arial" w:cs="Arial"/>
                <w:sz w:val="20"/>
                <w:szCs w:val="20"/>
                <w:lang w:val="uk-UA"/>
              </w:rPr>
              <w:t xml:space="preserve"> ПЗНВІФ «Сьомий» Товариства з обмеженою відповідальністю «Компанія з управління активами «Сварог </w:t>
            </w:r>
            <w:proofErr w:type="spellStart"/>
            <w:r w:rsidRPr="00CA600A">
              <w:rPr>
                <w:rFonts w:ascii="Arial" w:hAnsi="Arial" w:cs="Arial"/>
                <w:sz w:val="20"/>
                <w:szCs w:val="20"/>
                <w:lang w:val="uk-UA"/>
              </w:rPr>
              <w:t>Ессет</w:t>
            </w:r>
            <w:proofErr w:type="spellEnd"/>
            <w:r w:rsidRPr="00CA600A">
              <w:rPr>
                <w:rFonts w:ascii="Arial" w:hAnsi="Arial" w:cs="Arial"/>
                <w:sz w:val="20"/>
                <w:szCs w:val="20"/>
                <w:lang w:val="uk-UA"/>
              </w:rPr>
              <w:t xml:space="preserve"> Менеджмент»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 </w:t>
            </w:r>
            <w:r w:rsidR="00FF6D61" w:rsidRPr="00FF6D61">
              <w:rPr>
                <w:rFonts w:ascii="Arial" w:hAnsi="Arial" w:cs="Arial"/>
                <w:sz w:val="20"/>
                <w:szCs w:val="20"/>
                <w:lang w:val="uk-UA" w:eastAsia="en-US"/>
              </w:rPr>
              <w:t>(код за ЄДРІСІ 233821)</w:t>
            </w:r>
          </w:p>
        </w:tc>
        <w:tc>
          <w:tcPr>
            <w:tcW w:w="283" w:type="dxa"/>
            <w:vAlign w:val="center"/>
          </w:tcPr>
          <w:p w:rsidR="000E3009" w:rsidRPr="00605831" w:rsidRDefault="000E3009" w:rsidP="0004693A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0E3009" w:rsidRPr="00605831" w:rsidRDefault="000E3009" w:rsidP="0004693A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0E3009" w:rsidRPr="00605831" w:rsidRDefault="000E3009" w:rsidP="0004693A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0E3009" w:rsidRPr="00605831" w:rsidRDefault="000E3009" w:rsidP="0004693A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0E3009" w:rsidRPr="00605831" w:rsidRDefault="000E3009" w:rsidP="0004693A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0E3009" w:rsidRPr="00605831" w:rsidRDefault="000E3009" w:rsidP="0004693A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0E3009" w:rsidRPr="00605831" w:rsidRDefault="000E3009" w:rsidP="0004693A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0E3009" w:rsidRPr="00605831" w:rsidRDefault="000E3009" w:rsidP="0004693A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0E3009" w:rsidRPr="00605831" w:rsidRDefault="000E3009" w:rsidP="0004693A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77" w:type="dxa"/>
            <w:vAlign w:val="center"/>
          </w:tcPr>
          <w:p w:rsidR="000E3009" w:rsidRPr="00605831" w:rsidRDefault="000E3009" w:rsidP="0004693A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</w:tr>
      <w:tr w:rsidR="00CA600A" w:rsidTr="00605831">
        <w:trPr>
          <w:trHeight w:val="839"/>
        </w:trPr>
        <w:tc>
          <w:tcPr>
            <w:tcW w:w="498" w:type="dxa"/>
            <w:vAlign w:val="center"/>
          </w:tcPr>
          <w:p w:rsidR="000E3009" w:rsidRDefault="00CA600A" w:rsidP="0004693A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2</w:t>
            </w:r>
          </w:p>
        </w:tc>
        <w:tc>
          <w:tcPr>
            <w:tcW w:w="6585" w:type="dxa"/>
            <w:vAlign w:val="center"/>
          </w:tcPr>
          <w:p w:rsidR="000E3009" w:rsidRDefault="00CA600A" w:rsidP="00FD04E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CA600A">
              <w:rPr>
                <w:rFonts w:ascii="Arial" w:hAnsi="Arial" w:cs="Arial"/>
                <w:b/>
                <w:sz w:val="20"/>
                <w:szCs w:val="20"/>
                <w:lang w:val="uk-UA"/>
              </w:rPr>
              <w:t>Терещук Олександр Олександрович</w:t>
            </w:r>
            <w:r w:rsidR="00FD04EC">
              <w:rPr>
                <w:rFonts w:ascii="Arial" w:hAnsi="Arial" w:cs="Arial"/>
                <w:sz w:val="20"/>
                <w:szCs w:val="20"/>
                <w:lang w:val="uk-UA"/>
              </w:rPr>
              <w:t>,</w:t>
            </w:r>
            <w:r w:rsidRPr="00CA600A">
              <w:rPr>
                <w:rFonts w:ascii="Arial" w:hAnsi="Arial" w:cs="Arial"/>
                <w:sz w:val="20"/>
                <w:szCs w:val="20"/>
                <w:lang w:val="uk-UA"/>
              </w:rPr>
              <w:t xml:space="preserve"> представник акціонера</w:t>
            </w:r>
            <w:r w:rsidR="00500AE2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="001A494C">
              <w:rPr>
                <w:rFonts w:ascii="Arial" w:hAnsi="Arial" w:cs="Arial"/>
                <w:sz w:val="20"/>
                <w:szCs w:val="20"/>
                <w:lang w:val="uk-UA"/>
              </w:rPr>
              <w:t>–</w:t>
            </w:r>
            <w:r w:rsidRPr="00CA600A">
              <w:rPr>
                <w:rFonts w:ascii="Arial" w:hAnsi="Arial" w:cs="Arial"/>
                <w:sz w:val="20"/>
                <w:szCs w:val="20"/>
                <w:lang w:val="uk-UA"/>
              </w:rPr>
              <w:t xml:space="preserve"> ПЗНВІФ</w:t>
            </w:r>
            <w:r w:rsidR="001A494C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Pr="00CA600A">
              <w:rPr>
                <w:rFonts w:ascii="Arial" w:hAnsi="Arial" w:cs="Arial"/>
                <w:sz w:val="20"/>
                <w:szCs w:val="20"/>
                <w:lang w:val="uk-UA"/>
              </w:rPr>
              <w:t xml:space="preserve">«Сьомий» Товариства з обмеженою відповідальністю «Компанія з управління активами «Сварог </w:t>
            </w:r>
            <w:proofErr w:type="spellStart"/>
            <w:r w:rsidRPr="00CA600A">
              <w:rPr>
                <w:rFonts w:ascii="Arial" w:hAnsi="Arial" w:cs="Arial"/>
                <w:sz w:val="20"/>
                <w:szCs w:val="20"/>
                <w:lang w:val="uk-UA"/>
              </w:rPr>
              <w:t>Ессет</w:t>
            </w:r>
            <w:proofErr w:type="spellEnd"/>
            <w:r w:rsidRPr="00CA600A">
              <w:rPr>
                <w:rFonts w:ascii="Arial" w:hAnsi="Arial" w:cs="Arial"/>
                <w:sz w:val="20"/>
                <w:szCs w:val="20"/>
                <w:lang w:val="uk-UA"/>
              </w:rPr>
              <w:t xml:space="preserve"> Менеджмент»</w:t>
            </w:r>
            <w:r w:rsidR="00FF6D61" w:rsidRPr="00FF6D61">
              <w:rPr>
                <w:rFonts w:ascii="Arial" w:hAnsi="Arial" w:cs="Arial"/>
                <w:sz w:val="20"/>
                <w:szCs w:val="20"/>
                <w:lang w:val="uk-UA" w:eastAsia="en-US"/>
              </w:rPr>
              <w:t xml:space="preserve"> (код за ЄДРІСІ 233821)</w:t>
            </w:r>
          </w:p>
        </w:tc>
        <w:tc>
          <w:tcPr>
            <w:tcW w:w="283" w:type="dxa"/>
            <w:vAlign w:val="center"/>
          </w:tcPr>
          <w:p w:rsidR="000E3009" w:rsidRPr="00605831" w:rsidRDefault="000E3009" w:rsidP="0004693A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0E3009" w:rsidRPr="00605831" w:rsidRDefault="000E3009" w:rsidP="0004693A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0E3009" w:rsidRPr="00605831" w:rsidRDefault="000E3009" w:rsidP="0004693A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0E3009" w:rsidRPr="00605831" w:rsidRDefault="000E3009" w:rsidP="0004693A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0E3009" w:rsidRPr="00605831" w:rsidRDefault="000E3009" w:rsidP="0004693A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0E3009" w:rsidRPr="00605831" w:rsidRDefault="000E3009" w:rsidP="0004693A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0E3009" w:rsidRPr="00605831" w:rsidRDefault="000E3009" w:rsidP="0004693A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0E3009" w:rsidRPr="00605831" w:rsidRDefault="000E3009" w:rsidP="0004693A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0E3009" w:rsidRPr="00605831" w:rsidRDefault="000E3009" w:rsidP="0004693A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77" w:type="dxa"/>
            <w:vAlign w:val="center"/>
          </w:tcPr>
          <w:p w:rsidR="000E3009" w:rsidRPr="00605831" w:rsidRDefault="000E3009" w:rsidP="0004693A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</w:tr>
      <w:tr w:rsidR="00CA600A" w:rsidTr="00605831">
        <w:trPr>
          <w:trHeight w:val="836"/>
        </w:trPr>
        <w:tc>
          <w:tcPr>
            <w:tcW w:w="498" w:type="dxa"/>
            <w:vAlign w:val="center"/>
          </w:tcPr>
          <w:p w:rsidR="000E3009" w:rsidRDefault="001A494C" w:rsidP="0004693A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lastRenderedPageBreak/>
              <w:t>3</w:t>
            </w:r>
          </w:p>
        </w:tc>
        <w:tc>
          <w:tcPr>
            <w:tcW w:w="6585" w:type="dxa"/>
            <w:vAlign w:val="center"/>
          </w:tcPr>
          <w:p w:rsidR="000E3009" w:rsidRDefault="001A494C" w:rsidP="00FD04E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1A494C">
              <w:rPr>
                <w:rFonts w:ascii="Arial" w:hAnsi="Arial" w:cs="Arial"/>
                <w:b/>
                <w:sz w:val="20"/>
                <w:szCs w:val="20"/>
                <w:lang w:val="uk-UA"/>
              </w:rPr>
              <w:t>Співак Дмитро Олександрович</w:t>
            </w:r>
            <w:r w:rsidR="00FD04EC">
              <w:rPr>
                <w:rFonts w:ascii="Arial" w:hAnsi="Arial" w:cs="Arial"/>
                <w:sz w:val="20"/>
                <w:szCs w:val="20"/>
                <w:lang w:val="uk-UA"/>
              </w:rPr>
              <w:t>,</w:t>
            </w:r>
            <w:r w:rsidRPr="001A494C">
              <w:rPr>
                <w:rFonts w:ascii="Arial" w:hAnsi="Arial" w:cs="Arial"/>
                <w:sz w:val="20"/>
                <w:szCs w:val="20"/>
                <w:lang w:val="uk-UA"/>
              </w:rPr>
              <w:t xml:space="preserve"> представник акціонера – акціонерного товариства «Українська енергозберігаюча сервісна компанія»</w:t>
            </w:r>
          </w:p>
        </w:tc>
        <w:tc>
          <w:tcPr>
            <w:tcW w:w="283" w:type="dxa"/>
            <w:vAlign w:val="center"/>
          </w:tcPr>
          <w:p w:rsidR="000E3009" w:rsidRPr="00605831" w:rsidRDefault="000E3009" w:rsidP="0004693A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0E3009" w:rsidRPr="00605831" w:rsidRDefault="000E3009" w:rsidP="0004693A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0E3009" w:rsidRPr="00605831" w:rsidRDefault="000E3009" w:rsidP="0004693A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0E3009" w:rsidRPr="00605831" w:rsidRDefault="000E3009" w:rsidP="0004693A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0E3009" w:rsidRPr="00605831" w:rsidRDefault="000E3009" w:rsidP="0004693A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0E3009" w:rsidRPr="00605831" w:rsidRDefault="000E3009" w:rsidP="0004693A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0E3009" w:rsidRPr="00605831" w:rsidRDefault="000E3009" w:rsidP="0004693A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0E3009" w:rsidRPr="00605831" w:rsidRDefault="000E3009" w:rsidP="0004693A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0E3009" w:rsidRPr="00605831" w:rsidRDefault="000E3009" w:rsidP="0004693A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77" w:type="dxa"/>
            <w:vAlign w:val="center"/>
          </w:tcPr>
          <w:p w:rsidR="000E3009" w:rsidRPr="00605831" w:rsidRDefault="000E3009" w:rsidP="0004693A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</w:tr>
      <w:tr w:rsidR="00CA600A" w:rsidTr="00605831">
        <w:trPr>
          <w:trHeight w:val="832"/>
        </w:trPr>
        <w:tc>
          <w:tcPr>
            <w:tcW w:w="498" w:type="dxa"/>
            <w:vAlign w:val="center"/>
          </w:tcPr>
          <w:p w:rsidR="000E3009" w:rsidRDefault="00812AAF" w:rsidP="0004693A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4</w:t>
            </w:r>
          </w:p>
        </w:tc>
        <w:tc>
          <w:tcPr>
            <w:tcW w:w="6585" w:type="dxa"/>
            <w:vAlign w:val="center"/>
          </w:tcPr>
          <w:p w:rsidR="000E3009" w:rsidRDefault="00493E9D" w:rsidP="00FD04EC">
            <w:pPr>
              <w:tabs>
                <w:tab w:val="left" w:pos="454"/>
              </w:tabs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proofErr w:type="spellStart"/>
            <w:r w:rsidRPr="00493E9D">
              <w:rPr>
                <w:rFonts w:ascii="Arial" w:hAnsi="Arial" w:cs="Arial"/>
                <w:b/>
                <w:sz w:val="20"/>
                <w:szCs w:val="20"/>
                <w:lang w:val="uk-UA"/>
              </w:rPr>
              <w:t>Посохов</w:t>
            </w:r>
            <w:proofErr w:type="spellEnd"/>
            <w:r w:rsidRPr="00493E9D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Сергій Олексійович</w:t>
            </w:r>
            <w:r w:rsidR="00FD04EC">
              <w:rPr>
                <w:rFonts w:ascii="Arial" w:hAnsi="Arial" w:cs="Arial"/>
                <w:b/>
                <w:sz w:val="20"/>
                <w:szCs w:val="20"/>
                <w:lang w:val="uk-UA"/>
              </w:rPr>
              <w:t>,</w:t>
            </w:r>
            <w:r w:rsidRPr="00493E9D">
              <w:rPr>
                <w:rFonts w:ascii="Arial" w:hAnsi="Arial" w:cs="Arial"/>
                <w:sz w:val="20"/>
                <w:szCs w:val="20"/>
                <w:lang w:val="uk-UA"/>
              </w:rPr>
              <w:t xml:space="preserve"> представник акціонера – акціонерного товариства «УКРАЇНСЬКІ РОЗПОДІЛЬНІ МЕРЕЖІ»</w:t>
            </w:r>
          </w:p>
        </w:tc>
        <w:tc>
          <w:tcPr>
            <w:tcW w:w="283" w:type="dxa"/>
            <w:vAlign w:val="center"/>
          </w:tcPr>
          <w:p w:rsidR="000E3009" w:rsidRPr="00605831" w:rsidRDefault="000E3009" w:rsidP="0004693A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0E3009" w:rsidRPr="00605831" w:rsidRDefault="000E3009" w:rsidP="0004693A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0E3009" w:rsidRPr="00605831" w:rsidRDefault="000E3009" w:rsidP="0004693A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0E3009" w:rsidRPr="00605831" w:rsidRDefault="000E3009" w:rsidP="0004693A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0E3009" w:rsidRPr="00605831" w:rsidRDefault="000E3009" w:rsidP="0004693A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0E3009" w:rsidRPr="00605831" w:rsidRDefault="000E3009" w:rsidP="0004693A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0E3009" w:rsidRPr="00605831" w:rsidRDefault="000E3009" w:rsidP="0004693A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0E3009" w:rsidRPr="00605831" w:rsidRDefault="000E3009" w:rsidP="0004693A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0E3009" w:rsidRPr="00605831" w:rsidRDefault="000E3009" w:rsidP="0004693A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77" w:type="dxa"/>
            <w:vAlign w:val="center"/>
          </w:tcPr>
          <w:p w:rsidR="000E3009" w:rsidRPr="00605831" w:rsidRDefault="000E3009" w:rsidP="0004693A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</w:tr>
      <w:tr w:rsidR="00CA600A" w:rsidTr="00605831">
        <w:trPr>
          <w:trHeight w:val="845"/>
        </w:trPr>
        <w:tc>
          <w:tcPr>
            <w:tcW w:w="498" w:type="dxa"/>
            <w:vAlign w:val="center"/>
          </w:tcPr>
          <w:p w:rsidR="000E3009" w:rsidRDefault="00493E9D" w:rsidP="0004693A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5</w:t>
            </w:r>
          </w:p>
        </w:tc>
        <w:tc>
          <w:tcPr>
            <w:tcW w:w="6585" w:type="dxa"/>
            <w:vAlign w:val="center"/>
          </w:tcPr>
          <w:p w:rsidR="00A67870" w:rsidRPr="00A67870" w:rsidRDefault="00A40326" w:rsidP="00FD04EC">
            <w:pPr>
              <w:tabs>
                <w:tab w:val="left" w:pos="454"/>
              </w:tabs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40326">
              <w:rPr>
                <w:rFonts w:ascii="Arial" w:hAnsi="Arial" w:cs="Arial"/>
                <w:b/>
                <w:sz w:val="20"/>
                <w:szCs w:val="20"/>
                <w:lang w:val="uk-UA"/>
              </w:rPr>
              <w:t>Нестеренко Оксана Петрівна</w:t>
            </w:r>
            <w:r w:rsidR="00FD04EC">
              <w:rPr>
                <w:rFonts w:ascii="Arial" w:hAnsi="Arial" w:cs="Arial"/>
                <w:b/>
                <w:sz w:val="20"/>
                <w:szCs w:val="20"/>
                <w:lang w:val="uk-UA"/>
              </w:rPr>
              <w:t>,</w:t>
            </w:r>
            <w:r w:rsidRPr="00A40326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</w:t>
            </w:r>
            <w:r w:rsidRPr="00A40326">
              <w:rPr>
                <w:rFonts w:ascii="Arial" w:hAnsi="Arial" w:cs="Arial"/>
                <w:sz w:val="20"/>
                <w:szCs w:val="20"/>
                <w:lang w:val="uk-UA"/>
              </w:rPr>
              <w:t>представник акціонера – акціонерного товариства «УКРАЇНСЬКІ РОЗПОДІЛЬНІ МЕРЕЖІ»</w:t>
            </w:r>
          </w:p>
        </w:tc>
        <w:tc>
          <w:tcPr>
            <w:tcW w:w="283" w:type="dxa"/>
            <w:vAlign w:val="center"/>
          </w:tcPr>
          <w:p w:rsidR="000E3009" w:rsidRPr="00605831" w:rsidRDefault="000E3009" w:rsidP="0004693A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0E3009" w:rsidRPr="00605831" w:rsidRDefault="000E3009" w:rsidP="0004693A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0E3009" w:rsidRPr="00605831" w:rsidRDefault="000E3009" w:rsidP="0004693A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0E3009" w:rsidRPr="00605831" w:rsidRDefault="000E3009" w:rsidP="0004693A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0E3009" w:rsidRPr="00605831" w:rsidRDefault="000E3009" w:rsidP="0004693A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0E3009" w:rsidRPr="00605831" w:rsidRDefault="000E3009" w:rsidP="0004693A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0E3009" w:rsidRPr="00605831" w:rsidRDefault="000E3009" w:rsidP="0004693A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0E3009" w:rsidRPr="00605831" w:rsidRDefault="000E3009" w:rsidP="0004693A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0E3009" w:rsidRPr="00605831" w:rsidRDefault="000E3009" w:rsidP="0004693A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77" w:type="dxa"/>
            <w:vAlign w:val="center"/>
          </w:tcPr>
          <w:p w:rsidR="000E3009" w:rsidRPr="00605831" w:rsidRDefault="000E3009" w:rsidP="0004693A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</w:tr>
      <w:tr w:rsidR="00CA600A" w:rsidTr="00605831">
        <w:trPr>
          <w:trHeight w:val="843"/>
        </w:trPr>
        <w:tc>
          <w:tcPr>
            <w:tcW w:w="498" w:type="dxa"/>
            <w:vAlign w:val="center"/>
          </w:tcPr>
          <w:p w:rsidR="000E3009" w:rsidRDefault="00E43C3D" w:rsidP="0004693A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6</w:t>
            </w:r>
          </w:p>
        </w:tc>
        <w:tc>
          <w:tcPr>
            <w:tcW w:w="6585" w:type="dxa"/>
            <w:vAlign w:val="center"/>
          </w:tcPr>
          <w:p w:rsidR="000E3009" w:rsidRDefault="00705E3F" w:rsidP="00FD04EC">
            <w:pPr>
              <w:tabs>
                <w:tab w:val="left" w:pos="454"/>
              </w:tabs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proofErr w:type="spellStart"/>
            <w:r w:rsidRPr="00705E3F">
              <w:rPr>
                <w:rFonts w:ascii="Arial" w:eastAsia="Calibri" w:hAnsi="Arial" w:cs="Arial"/>
                <w:b/>
                <w:sz w:val="20"/>
                <w:szCs w:val="20"/>
                <w:lang w:val="uk-UA"/>
              </w:rPr>
              <w:t>Мархева</w:t>
            </w:r>
            <w:proofErr w:type="spellEnd"/>
            <w:r w:rsidRPr="00705E3F">
              <w:rPr>
                <w:rFonts w:ascii="Arial" w:eastAsia="Calibri" w:hAnsi="Arial" w:cs="Arial"/>
                <w:b/>
                <w:sz w:val="20"/>
                <w:szCs w:val="20"/>
                <w:lang w:val="uk-UA"/>
              </w:rPr>
              <w:t xml:space="preserve"> Микола Михайлович</w:t>
            </w:r>
            <w:r w:rsidR="00FD04EC">
              <w:rPr>
                <w:rFonts w:ascii="Arial" w:eastAsia="Calibri" w:hAnsi="Arial" w:cs="Arial"/>
                <w:b/>
                <w:sz w:val="20"/>
                <w:szCs w:val="20"/>
                <w:lang w:val="uk-UA"/>
              </w:rPr>
              <w:t>,</w:t>
            </w:r>
            <w:r w:rsidRPr="00705E3F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</w:t>
            </w:r>
            <w:r w:rsidRPr="00705E3F">
              <w:rPr>
                <w:rFonts w:ascii="Arial" w:hAnsi="Arial" w:cs="Arial"/>
                <w:sz w:val="20"/>
                <w:szCs w:val="20"/>
                <w:lang w:val="uk-UA"/>
              </w:rPr>
              <w:t>представник акціонера – акціонерного товариства «УКРАЇНСЬКІ РОЗПОДІЛЬНІ МЕРЕЖІ»</w:t>
            </w:r>
          </w:p>
        </w:tc>
        <w:tc>
          <w:tcPr>
            <w:tcW w:w="283" w:type="dxa"/>
            <w:vAlign w:val="center"/>
          </w:tcPr>
          <w:p w:rsidR="000E3009" w:rsidRPr="00605831" w:rsidRDefault="000E3009" w:rsidP="0004693A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0E3009" w:rsidRPr="00605831" w:rsidRDefault="000E3009" w:rsidP="0004693A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0E3009" w:rsidRPr="00605831" w:rsidRDefault="000E3009" w:rsidP="0004693A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0E3009" w:rsidRPr="00605831" w:rsidRDefault="000E3009" w:rsidP="0004693A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0E3009" w:rsidRPr="00605831" w:rsidRDefault="000E3009" w:rsidP="0004693A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0E3009" w:rsidRPr="00605831" w:rsidRDefault="000E3009" w:rsidP="0004693A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0E3009" w:rsidRPr="00605831" w:rsidRDefault="000E3009" w:rsidP="0004693A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0E3009" w:rsidRPr="00605831" w:rsidRDefault="000E3009" w:rsidP="0004693A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0E3009" w:rsidRPr="00605831" w:rsidRDefault="000E3009" w:rsidP="0004693A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77" w:type="dxa"/>
            <w:vAlign w:val="center"/>
          </w:tcPr>
          <w:p w:rsidR="000E3009" w:rsidRPr="00605831" w:rsidRDefault="000E3009" w:rsidP="0004693A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</w:tr>
      <w:tr w:rsidR="00E43C3D" w:rsidTr="00605831">
        <w:trPr>
          <w:trHeight w:val="857"/>
        </w:trPr>
        <w:tc>
          <w:tcPr>
            <w:tcW w:w="498" w:type="dxa"/>
            <w:vAlign w:val="center"/>
          </w:tcPr>
          <w:p w:rsidR="00E43C3D" w:rsidRDefault="00E43C3D" w:rsidP="0004693A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7</w:t>
            </w:r>
          </w:p>
        </w:tc>
        <w:tc>
          <w:tcPr>
            <w:tcW w:w="6585" w:type="dxa"/>
            <w:vAlign w:val="center"/>
          </w:tcPr>
          <w:p w:rsidR="00E43C3D" w:rsidRPr="009B059D" w:rsidRDefault="009B059D" w:rsidP="009B059D">
            <w:pPr>
              <w:tabs>
                <w:tab w:val="left" w:pos="454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9B059D">
              <w:rPr>
                <w:rFonts w:ascii="Arial" w:hAnsi="Arial" w:cs="Arial"/>
                <w:b/>
                <w:sz w:val="20"/>
                <w:szCs w:val="20"/>
                <w:lang w:val="uk-UA"/>
              </w:rPr>
              <w:t>Федорченко Андрій Володимирович</w:t>
            </w:r>
            <w:r w:rsidRPr="009B059D">
              <w:rPr>
                <w:rFonts w:ascii="Arial" w:hAnsi="Arial" w:cs="Arial"/>
                <w:sz w:val="20"/>
                <w:szCs w:val="20"/>
                <w:lang w:val="uk-UA"/>
              </w:rPr>
              <w:t>, незалежний директор</w:t>
            </w:r>
            <w:r w:rsidRPr="009B059D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83" w:type="dxa"/>
            <w:vAlign w:val="center"/>
          </w:tcPr>
          <w:p w:rsidR="00E43C3D" w:rsidRPr="00605831" w:rsidRDefault="00E43C3D" w:rsidP="0004693A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E43C3D" w:rsidRPr="00605831" w:rsidRDefault="00E43C3D" w:rsidP="0004693A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E43C3D" w:rsidRPr="00605831" w:rsidRDefault="00E43C3D" w:rsidP="0004693A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E43C3D" w:rsidRPr="00605831" w:rsidRDefault="00E43C3D" w:rsidP="0004693A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E43C3D" w:rsidRPr="00605831" w:rsidRDefault="00E43C3D" w:rsidP="0004693A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E43C3D" w:rsidRPr="00605831" w:rsidRDefault="00E43C3D" w:rsidP="0004693A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E43C3D" w:rsidRPr="00605831" w:rsidRDefault="00E43C3D" w:rsidP="0004693A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E43C3D" w:rsidRPr="00605831" w:rsidRDefault="00E43C3D" w:rsidP="0004693A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E43C3D" w:rsidRPr="00605831" w:rsidRDefault="00E43C3D" w:rsidP="0004693A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77" w:type="dxa"/>
            <w:vAlign w:val="center"/>
          </w:tcPr>
          <w:p w:rsidR="00E43C3D" w:rsidRPr="00605831" w:rsidRDefault="00E43C3D" w:rsidP="0004693A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</w:tr>
      <w:tr w:rsidR="00E43C3D" w:rsidTr="00605831">
        <w:trPr>
          <w:trHeight w:val="839"/>
        </w:trPr>
        <w:tc>
          <w:tcPr>
            <w:tcW w:w="498" w:type="dxa"/>
            <w:vAlign w:val="center"/>
          </w:tcPr>
          <w:p w:rsidR="00E43C3D" w:rsidRDefault="00E43C3D" w:rsidP="0004693A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8</w:t>
            </w:r>
          </w:p>
        </w:tc>
        <w:tc>
          <w:tcPr>
            <w:tcW w:w="6585" w:type="dxa"/>
            <w:vAlign w:val="center"/>
          </w:tcPr>
          <w:p w:rsidR="00E43C3D" w:rsidRPr="00D94185" w:rsidRDefault="00D94185" w:rsidP="00D94185">
            <w:pPr>
              <w:tabs>
                <w:tab w:val="left" w:pos="454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proofErr w:type="spellStart"/>
            <w:r w:rsidRPr="00D94185">
              <w:rPr>
                <w:rFonts w:ascii="Arial" w:hAnsi="Arial" w:cs="Arial"/>
                <w:b/>
                <w:sz w:val="20"/>
                <w:szCs w:val="20"/>
                <w:lang w:val="uk-UA"/>
              </w:rPr>
              <w:t>Федорчук</w:t>
            </w:r>
            <w:proofErr w:type="spellEnd"/>
            <w:r w:rsidRPr="00D94185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Володимир Володимирович</w:t>
            </w:r>
            <w:r w:rsidRPr="00D94185">
              <w:rPr>
                <w:rFonts w:ascii="Arial" w:hAnsi="Arial" w:cs="Arial"/>
                <w:sz w:val="20"/>
                <w:szCs w:val="20"/>
                <w:lang w:val="uk-UA"/>
              </w:rPr>
              <w:t>, незалежний директор</w:t>
            </w:r>
          </w:p>
        </w:tc>
        <w:tc>
          <w:tcPr>
            <w:tcW w:w="283" w:type="dxa"/>
            <w:vAlign w:val="center"/>
          </w:tcPr>
          <w:p w:rsidR="00E43C3D" w:rsidRPr="00605831" w:rsidRDefault="00E43C3D" w:rsidP="0004693A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E43C3D" w:rsidRPr="00605831" w:rsidRDefault="00E43C3D" w:rsidP="0004693A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E43C3D" w:rsidRPr="00605831" w:rsidRDefault="00E43C3D" w:rsidP="0004693A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E43C3D" w:rsidRPr="00605831" w:rsidRDefault="00E43C3D" w:rsidP="0004693A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E43C3D" w:rsidRPr="00605831" w:rsidRDefault="00E43C3D" w:rsidP="0004693A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E43C3D" w:rsidRPr="00605831" w:rsidRDefault="00E43C3D" w:rsidP="0004693A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E43C3D" w:rsidRPr="00605831" w:rsidRDefault="00E43C3D" w:rsidP="0004693A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E43C3D" w:rsidRPr="00605831" w:rsidRDefault="00E43C3D" w:rsidP="0004693A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E43C3D" w:rsidRPr="00605831" w:rsidRDefault="00E43C3D" w:rsidP="0004693A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77" w:type="dxa"/>
            <w:vAlign w:val="center"/>
          </w:tcPr>
          <w:p w:rsidR="00E43C3D" w:rsidRPr="00605831" w:rsidRDefault="00E43C3D" w:rsidP="0004693A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</w:tr>
      <w:tr w:rsidR="00E43C3D" w:rsidTr="00605831">
        <w:trPr>
          <w:trHeight w:val="735"/>
        </w:trPr>
        <w:tc>
          <w:tcPr>
            <w:tcW w:w="498" w:type="dxa"/>
            <w:vAlign w:val="center"/>
          </w:tcPr>
          <w:p w:rsidR="00E43C3D" w:rsidRDefault="00E43C3D" w:rsidP="0004693A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9</w:t>
            </w:r>
          </w:p>
        </w:tc>
        <w:tc>
          <w:tcPr>
            <w:tcW w:w="6585" w:type="dxa"/>
            <w:vAlign w:val="center"/>
          </w:tcPr>
          <w:p w:rsidR="00E43C3D" w:rsidRPr="000F12C1" w:rsidRDefault="000F12C1" w:rsidP="000F12C1">
            <w:pPr>
              <w:tabs>
                <w:tab w:val="left" w:pos="454"/>
              </w:tabs>
              <w:jc w:val="both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proofErr w:type="spellStart"/>
            <w:r w:rsidRPr="000F12C1">
              <w:rPr>
                <w:rFonts w:ascii="Arial" w:hAnsi="Arial" w:cs="Arial"/>
                <w:b/>
                <w:sz w:val="20"/>
                <w:szCs w:val="20"/>
                <w:lang w:val="uk-UA"/>
              </w:rPr>
              <w:t>Марахін</w:t>
            </w:r>
            <w:proofErr w:type="spellEnd"/>
            <w:r w:rsidRPr="000F12C1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Євген Анатолійович</w:t>
            </w:r>
            <w:r w:rsidRPr="000F12C1">
              <w:rPr>
                <w:rFonts w:ascii="Arial" w:hAnsi="Arial" w:cs="Arial"/>
                <w:sz w:val="20"/>
                <w:szCs w:val="20"/>
                <w:lang w:val="uk-UA"/>
              </w:rPr>
              <w:t>, незалежний директор</w:t>
            </w:r>
          </w:p>
        </w:tc>
        <w:tc>
          <w:tcPr>
            <w:tcW w:w="283" w:type="dxa"/>
            <w:vAlign w:val="center"/>
          </w:tcPr>
          <w:p w:rsidR="00E43C3D" w:rsidRPr="00605831" w:rsidRDefault="00E43C3D" w:rsidP="0004693A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E43C3D" w:rsidRPr="00605831" w:rsidRDefault="00E43C3D" w:rsidP="0004693A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E43C3D" w:rsidRPr="00605831" w:rsidRDefault="00E43C3D" w:rsidP="0004693A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E43C3D" w:rsidRPr="00605831" w:rsidRDefault="00E43C3D" w:rsidP="0004693A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E43C3D" w:rsidRPr="00605831" w:rsidRDefault="00E43C3D" w:rsidP="0004693A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E43C3D" w:rsidRPr="00605831" w:rsidRDefault="00E43C3D" w:rsidP="0004693A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E43C3D" w:rsidRPr="00605831" w:rsidRDefault="00E43C3D" w:rsidP="0004693A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E43C3D" w:rsidRPr="00605831" w:rsidRDefault="00E43C3D" w:rsidP="0004693A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E43C3D" w:rsidRPr="00605831" w:rsidRDefault="00E43C3D" w:rsidP="0004693A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77" w:type="dxa"/>
            <w:vAlign w:val="center"/>
          </w:tcPr>
          <w:p w:rsidR="00E43C3D" w:rsidRPr="00605831" w:rsidRDefault="00E43C3D" w:rsidP="0004693A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</w:tr>
      <w:tr w:rsidR="00E43C3D" w:rsidTr="00605831">
        <w:trPr>
          <w:trHeight w:val="783"/>
        </w:trPr>
        <w:tc>
          <w:tcPr>
            <w:tcW w:w="498" w:type="dxa"/>
            <w:vAlign w:val="center"/>
          </w:tcPr>
          <w:p w:rsidR="00E43C3D" w:rsidRDefault="00237D44" w:rsidP="0004693A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10</w:t>
            </w:r>
          </w:p>
        </w:tc>
        <w:tc>
          <w:tcPr>
            <w:tcW w:w="6585" w:type="dxa"/>
            <w:vAlign w:val="center"/>
          </w:tcPr>
          <w:p w:rsidR="00E43C3D" w:rsidRDefault="00A94BCD" w:rsidP="00A94BCD">
            <w:pPr>
              <w:tabs>
                <w:tab w:val="left" w:pos="454"/>
              </w:tabs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proofErr w:type="spellStart"/>
            <w:r w:rsidRPr="00A94BCD">
              <w:rPr>
                <w:rFonts w:ascii="Arial" w:hAnsi="Arial" w:cs="Arial"/>
                <w:b/>
                <w:sz w:val="20"/>
                <w:szCs w:val="20"/>
                <w:lang w:val="uk-UA"/>
              </w:rPr>
              <w:t>Кущаєва</w:t>
            </w:r>
            <w:proofErr w:type="spellEnd"/>
            <w:r w:rsidRPr="00A94BCD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Людмила Валеріївна</w:t>
            </w:r>
            <w:r w:rsidRPr="00A94BCD">
              <w:rPr>
                <w:rFonts w:ascii="Arial" w:hAnsi="Arial" w:cs="Arial"/>
                <w:sz w:val="20"/>
                <w:szCs w:val="20"/>
                <w:lang w:val="uk-UA"/>
              </w:rPr>
              <w:t>, незалежний директор</w:t>
            </w:r>
          </w:p>
        </w:tc>
        <w:tc>
          <w:tcPr>
            <w:tcW w:w="283" w:type="dxa"/>
            <w:vAlign w:val="center"/>
          </w:tcPr>
          <w:p w:rsidR="00E43C3D" w:rsidRPr="00605831" w:rsidRDefault="00E43C3D" w:rsidP="0004693A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E43C3D" w:rsidRPr="00605831" w:rsidRDefault="00E43C3D" w:rsidP="0004693A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E43C3D" w:rsidRPr="00605831" w:rsidRDefault="00E43C3D" w:rsidP="0004693A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E43C3D" w:rsidRPr="00605831" w:rsidRDefault="00E43C3D" w:rsidP="0004693A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E43C3D" w:rsidRPr="00605831" w:rsidRDefault="00E43C3D" w:rsidP="0004693A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E43C3D" w:rsidRPr="00605831" w:rsidRDefault="00E43C3D" w:rsidP="0004693A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E43C3D" w:rsidRPr="00605831" w:rsidRDefault="00E43C3D" w:rsidP="0004693A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vAlign w:val="center"/>
          </w:tcPr>
          <w:p w:rsidR="00E43C3D" w:rsidRPr="00605831" w:rsidRDefault="00E43C3D" w:rsidP="0004693A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83" w:type="dxa"/>
            <w:vAlign w:val="center"/>
          </w:tcPr>
          <w:p w:rsidR="00E43C3D" w:rsidRPr="00605831" w:rsidRDefault="00E43C3D" w:rsidP="0004693A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277" w:type="dxa"/>
            <w:vAlign w:val="center"/>
          </w:tcPr>
          <w:p w:rsidR="00E43C3D" w:rsidRPr="00605831" w:rsidRDefault="00E43C3D" w:rsidP="0004693A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</w:tr>
    </w:tbl>
    <w:p w:rsidR="000E3009" w:rsidRPr="000E3009" w:rsidRDefault="000E3009" w:rsidP="0004693A">
      <w:pPr>
        <w:jc w:val="both"/>
        <w:rPr>
          <w:rFonts w:ascii="Arial" w:hAnsi="Arial" w:cs="Arial"/>
          <w:sz w:val="22"/>
          <w:szCs w:val="22"/>
          <w:lang w:val="uk-UA"/>
        </w:rPr>
      </w:pPr>
    </w:p>
    <w:sectPr w:rsidR="000E3009" w:rsidRPr="000E3009" w:rsidSect="00190DD4">
      <w:footerReference w:type="default" r:id="rId9"/>
      <w:pgSz w:w="11906" w:h="16838" w:code="9"/>
      <w:pgMar w:top="425" w:right="567" w:bottom="1135" w:left="1418" w:header="709" w:footer="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5B8" w:rsidRDefault="007505B8">
      <w:r>
        <w:separator/>
      </w:r>
    </w:p>
  </w:endnote>
  <w:endnote w:type="continuationSeparator" w:id="0">
    <w:p w:rsidR="007505B8" w:rsidRDefault="00750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002"/>
      <w:gridCol w:w="1976"/>
      <w:gridCol w:w="1125"/>
      <w:gridCol w:w="284"/>
      <w:gridCol w:w="2225"/>
      <w:gridCol w:w="2299"/>
    </w:tblGrid>
    <w:tr w:rsidR="00705E3F">
      <w:tc>
        <w:tcPr>
          <w:tcW w:w="2002" w:type="dxa"/>
          <w:vMerge w:val="restart"/>
          <w:shd w:val="clear" w:color="auto" w:fill="auto"/>
          <w:vAlign w:val="center"/>
        </w:tcPr>
        <w:p w:rsidR="00705E3F" w:rsidRDefault="00705E3F">
          <w:pPr>
            <w:pStyle w:val="ae"/>
            <w:jc w:val="center"/>
            <w:rPr>
              <w:rFonts w:eastAsia="Times New Roman"/>
              <w:sz w:val="20"/>
            </w:rPr>
          </w:pPr>
          <w:r>
            <w:rPr>
              <w:rFonts w:eastAsia="Times New Roman"/>
              <w:sz w:val="20"/>
              <w:szCs w:val="22"/>
              <w:lang w:val="uk-UA"/>
            </w:rPr>
            <w:t xml:space="preserve">ст. </w:t>
          </w:r>
          <w:r>
            <w:rPr>
              <w:rFonts w:eastAsia="Times New Roman"/>
              <w:sz w:val="20"/>
              <w:szCs w:val="22"/>
            </w:rPr>
            <w:fldChar w:fldCharType="begin"/>
          </w:r>
          <w:r>
            <w:rPr>
              <w:rFonts w:eastAsia="Times New Roman"/>
              <w:sz w:val="20"/>
              <w:szCs w:val="22"/>
            </w:rPr>
            <w:instrText xml:space="preserve"> PAGE </w:instrText>
          </w:r>
          <w:r>
            <w:rPr>
              <w:rFonts w:eastAsia="Times New Roman"/>
              <w:sz w:val="20"/>
              <w:szCs w:val="22"/>
            </w:rPr>
            <w:fldChar w:fldCharType="separate"/>
          </w:r>
          <w:r w:rsidR="00DD3019">
            <w:rPr>
              <w:rFonts w:eastAsia="Times New Roman"/>
              <w:noProof/>
              <w:sz w:val="20"/>
              <w:szCs w:val="22"/>
            </w:rPr>
            <w:t>10</w:t>
          </w:r>
          <w:r>
            <w:rPr>
              <w:rFonts w:eastAsia="Times New Roman"/>
              <w:sz w:val="20"/>
              <w:szCs w:val="22"/>
            </w:rPr>
            <w:fldChar w:fldCharType="end"/>
          </w:r>
        </w:p>
      </w:tc>
      <w:tc>
        <w:tcPr>
          <w:tcW w:w="1976" w:type="dxa"/>
          <w:tcBorders>
            <w:bottom w:val="single" w:sz="4" w:space="0" w:color="000000"/>
          </w:tcBorders>
          <w:shd w:val="clear" w:color="auto" w:fill="auto"/>
        </w:tcPr>
        <w:p w:rsidR="00705E3F" w:rsidRDefault="00705E3F">
          <w:pPr>
            <w:pStyle w:val="ae"/>
            <w:snapToGrid w:val="0"/>
            <w:jc w:val="right"/>
            <w:rPr>
              <w:rFonts w:eastAsia="Times New Roman"/>
              <w:sz w:val="20"/>
            </w:rPr>
          </w:pPr>
        </w:p>
      </w:tc>
      <w:tc>
        <w:tcPr>
          <w:tcW w:w="1125" w:type="dxa"/>
          <w:tcBorders>
            <w:bottom w:val="single" w:sz="4" w:space="0" w:color="000000"/>
          </w:tcBorders>
          <w:shd w:val="clear" w:color="auto" w:fill="auto"/>
        </w:tcPr>
        <w:p w:rsidR="00705E3F" w:rsidRDefault="00705E3F">
          <w:pPr>
            <w:pStyle w:val="ae"/>
            <w:snapToGrid w:val="0"/>
            <w:jc w:val="right"/>
            <w:rPr>
              <w:rFonts w:eastAsia="Times New Roman"/>
              <w:sz w:val="20"/>
            </w:rPr>
          </w:pPr>
        </w:p>
      </w:tc>
      <w:tc>
        <w:tcPr>
          <w:tcW w:w="284" w:type="dxa"/>
          <w:shd w:val="clear" w:color="auto" w:fill="auto"/>
        </w:tcPr>
        <w:p w:rsidR="00705E3F" w:rsidRDefault="00705E3F">
          <w:pPr>
            <w:pStyle w:val="ae"/>
            <w:snapToGrid w:val="0"/>
            <w:jc w:val="right"/>
            <w:rPr>
              <w:rFonts w:eastAsia="Times New Roman"/>
              <w:sz w:val="20"/>
            </w:rPr>
          </w:pPr>
        </w:p>
      </w:tc>
      <w:tc>
        <w:tcPr>
          <w:tcW w:w="2225" w:type="dxa"/>
          <w:tcBorders>
            <w:bottom w:val="single" w:sz="4" w:space="0" w:color="000000"/>
          </w:tcBorders>
          <w:shd w:val="clear" w:color="auto" w:fill="auto"/>
        </w:tcPr>
        <w:p w:rsidR="00705E3F" w:rsidRDefault="00705E3F">
          <w:pPr>
            <w:pStyle w:val="ae"/>
            <w:tabs>
              <w:tab w:val="center" w:pos="1004"/>
            </w:tabs>
            <w:rPr>
              <w:rFonts w:eastAsia="Times New Roman"/>
              <w:sz w:val="20"/>
              <w:szCs w:val="22"/>
              <w:lang w:val="uk-UA"/>
            </w:rPr>
          </w:pPr>
          <w:r>
            <w:rPr>
              <w:rFonts w:eastAsia="Times New Roman"/>
              <w:sz w:val="20"/>
              <w:szCs w:val="22"/>
              <w:lang w:val="uk-UA"/>
            </w:rPr>
            <w:t>/</w:t>
          </w:r>
          <w:r>
            <w:rPr>
              <w:rFonts w:eastAsia="Times New Roman"/>
              <w:sz w:val="20"/>
              <w:szCs w:val="22"/>
              <w:lang w:val="uk-UA"/>
            </w:rPr>
            <w:tab/>
          </w:r>
        </w:p>
      </w:tc>
      <w:tc>
        <w:tcPr>
          <w:tcW w:w="2299" w:type="dxa"/>
          <w:tcBorders>
            <w:bottom w:val="single" w:sz="4" w:space="0" w:color="000000"/>
          </w:tcBorders>
          <w:shd w:val="clear" w:color="auto" w:fill="auto"/>
        </w:tcPr>
        <w:p w:rsidR="00705E3F" w:rsidRDefault="00705E3F">
          <w:pPr>
            <w:pStyle w:val="ae"/>
            <w:jc w:val="right"/>
          </w:pPr>
          <w:r>
            <w:rPr>
              <w:rFonts w:eastAsia="Times New Roman"/>
              <w:sz w:val="20"/>
              <w:szCs w:val="22"/>
              <w:lang w:val="uk-UA"/>
            </w:rPr>
            <w:t>/</w:t>
          </w:r>
        </w:p>
      </w:tc>
    </w:tr>
    <w:tr w:rsidR="00705E3F">
      <w:tc>
        <w:tcPr>
          <w:tcW w:w="2002" w:type="dxa"/>
          <w:vMerge/>
          <w:tcBorders>
            <w:top w:val="single" w:sz="4" w:space="0" w:color="000000"/>
          </w:tcBorders>
          <w:shd w:val="clear" w:color="auto" w:fill="auto"/>
        </w:tcPr>
        <w:p w:rsidR="00705E3F" w:rsidRDefault="00705E3F">
          <w:pPr>
            <w:pStyle w:val="ae"/>
            <w:snapToGrid w:val="0"/>
            <w:rPr>
              <w:rFonts w:eastAsia="Times New Roman"/>
              <w:sz w:val="20"/>
            </w:rPr>
          </w:pPr>
        </w:p>
      </w:tc>
      <w:tc>
        <w:tcPr>
          <w:tcW w:w="3101" w:type="dxa"/>
          <w:gridSpan w:val="2"/>
          <w:tcBorders>
            <w:top w:val="single" w:sz="4" w:space="0" w:color="000000"/>
          </w:tcBorders>
          <w:shd w:val="clear" w:color="auto" w:fill="auto"/>
        </w:tcPr>
        <w:p w:rsidR="00705E3F" w:rsidRDefault="00705E3F">
          <w:pPr>
            <w:pStyle w:val="ae"/>
            <w:jc w:val="right"/>
            <w:rPr>
              <w:rFonts w:eastAsia="Times New Roman"/>
              <w:b/>
              <w:bCs/>
              <w:i/>
              <w:color w:val="000000"/>
              <w:sz w:val="20"/>
              <w:szCs w:val="22"/>
              <w:lang w:val="uk-UA"/>
            </w:rPr>
          </w:pPr>
          <w:r>
            <w:rPr>
              <w:rFonts w:eastAsia="Times New Roman"/>
              <w:b/>
              <w:bCs/>
              <w:i/>
              <w:color w:val="000000"/>
              <w:sz w:val="20"/>
              <w:szCs w:val="22"/>
              <w:lang w:val="uk-UA"/>
            </w:rPr>
            <w:t xml:space="preserve">Підпис акціонера </w:t>
          </w:r>
        </w:p>
        <w:p w:rsidR="00705E3F" w:rsidRDefault="00705E3F">
          <w:pPr>
            <w:pStyle w:val="ae"/>
            <w:jc w:val="right"/>
            <w:rPr>
              <w:rFonts w:eastAsia="Times New Roman"/>
              <w:sz w:val="20"/>
            </w:rPr>
          </w:pPr>
          <w:r>
            <w:rPr>
              <w:rFonts w:eastAsia="Times New Roman"/>
              <w:b/>
              <w:bCs/>
              <w:i/>
              <w:color w:val="000000"/>
              <w:sz w:val="20"/>
              <w:szCs w:val="22"/>
              <w:lang w:val="uk-UA"/>
            </w:rPr>
            <w:t>(представника акціонера)</w:t>
          </w:r>
        </w:p>
      </w:tc>
      <w:tc>
        <w:tcPr>
          <w:tcW w:w="284" w:type="dxa"/>
          <w:shd w:val="clear" w:color="auto" w:fill="auto"/>
        </w:tcPr>
        <w:p w:rsidR="00705E3F" w:rsidRDefault="00705E3F">
          <w:pPr>
            <w:pStyle w:val="ae"/>
            <w:snapToGrid w:val="0"/>
            <w:jc w:val="right"/>
            <w:rPr>
              <w:rFonts w:eastAsia="Times New Roman"/>
              <w:sz w:val="20"/>
            </w:rPr>
          </w:pPr>
        </w:p>
      </w:tc>
      <w:tc>
        <w:tcPr>
          <w:tcW w:w="4524" w:type="dxa"/>
          <w:gridSpan w:val="2"/>
          <w:tcBorders>
            <w:top w:val="single" w:sz="4" w:space="0" w:color="000000"/>
          </w:tcBorders>
          <w:shd w:val="clear" w:color="auto" w:fill="auto"/>
        </w:tcPr>
        <w:p w:rsidR="00705E3F" w:rsidRDefault="00705E3F">
          <w:pPr>
            <w:pStyle w:val="ae"/>
            <w:jc w:val="right"/>
            <w:rPr>
              <w:rFonts w:eastAsia="Times New Roman"/>
              <w:b/>
              <w:i/>
              <w:sz w:val="20"/>
              <w:szCs w:val="22"/>
              <w:lang w:val="uk-UA"/>
            </w:rPr>
          </w:pPr>
          <w:r>
            <w:rPr>
              <w:b/>
              <w:bCs/>
              <w:i/>
              <w:color w:val="000000"/>
              <w:sz w:val="20"/>
              <w:szCs w:val="20"/>
              <w:lang w:val="uk-UA"/>
            </w:rPr>
            <w:t>Прізвище, ім’я та по батькові</w:t>
          </w:r>
          <w:r>
            <w:rPr>
              <w:rFonts w:eastAsia="Times New Roman"/>
              <w:b/>
              <w:i/>
              <w:sz w:val="20"/>
              <w:szCs w:val="22"/>
              <w:lang w:val="uk-UA"/>
            </w:rPr>
            <w:t xml:space="preserve"> акціонера </w:t>
          </w:r>
        </w:p>
        <w:p w:rsidR="00705E3F" w:rsidRDefault="00705E3F">
          <w:pPr>
            <w:pStyle w:val="ae"/>
            <w:jc w:val="right"/>
          </w:pPr>
          <w:r>
            <w:rPr>
              <w:rFonts w:eastAsia="Times New Roman"/>
              <w:b/>
              <w:i/>
              <w:sz w:val="20"/>
              <w:szCs w:val="22"/>
              <w:lang w:val="uk-UA"/>
            </w:rPr>
            <w:t>(представника акціонера)</w:t>
          </w:r>
        </w:p>
      </w:tc>
    </w:tr>
  </w:tbl>
  <w:p w:rsidR="00705E3F" w:rsidRDefault="00705E3F">
    <w:pPr>
      <w:pStyle w:val="ae"/>
      <w:jc w:val="right"/>
      <w:rPr>
        <w:sz w:val="28"/>
        <w:szCs w:val="28"/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5B8" w:rsidRDefault="007505B8">
      <w:r>
        <w:separator/>
      </w:r>
    </w:p>
  </w:footnote>
  <w:footnote w:type="continuationSeparator" w:id="0">
    <w:p w:rsidR="007505B8" w:rsidRDefault="007505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4A4977"/>
    <w:multiLevelType w:val="multilevel"/>
    <w:tmpl w:val="3072002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8171BE4"/>
    <w:multiLevelType w:val="multilevel"/>
    <w:tmpl w:val="85D4753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7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" w15:restartNumberingAfterBreak="0">
    <w:nsid w:val="08E8664A"/>
    <w:multiLevelType w:val="multilevel"/>
    <w:tmpl w:val="33F838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4" w15:restartNumberingAfterBreak="0">
    <w:nsid w:val="0F393F9E"/>
    <w:multiLevelType w:val="hybridMultilevel"/>
    <w:tmpl w:val="5936E9F2"/>
    <w:lvl w:ilvl="0" w:tplc="083EB62C">
      <w:start w:val="2"/>
      <w:numFmt w:val="bullet"/>
      <w:lvlText w:val="-"/>
      <w:lvlJc w:val="left"/>
      <w:pPr>
        <w:ind w:left="954" w:hanging="360"/>
      </w:pPr>
      <w:rPr>
        <w:rFonts w:ascii="Arial" w:eastAsia="Calibr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14" w:hanging="360"/>
      </w:pPr>
      <w:rPr>
        <w:rFonts w:ascii="Wingdings" w:hAnsi="Wingdings" w:hint="default"/>
      </w:rPr>
    </w:lvl>
  </w:abstractNum>
  <w:abstractNum w:abstractNumId="5" w15:restartNumberingAfterBreak="0">
    <w:nsid w:val="145F38DA"/>
    <w:multiLevelType w:val="multilevel"/>
    <w:tmpl w:val="A5C89D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6" w15:restartNumberingAfterBreak="0">
    <w:nsid w:val="18BA3D92"/>
    <w:multiLevelType w:val="hybridMultilevel"/>
    <w:tmpl w:val="9524F212"/>
    <w:lvl w:ilvl="0" w:tplc="A3F2ED0C">
      <w:start w:val="1"/>
      <w:numFmt w:val="decimal"/>
      <w:lvlText w:val="%1."/>
      <w:lvlJc w:val="left"/>
      <w:pPr>
        <w:ind w:left="95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74" w:hanging="360"/>
      </w:pPr>
    </w:lvl>
    <w:lvl w:ilvl="2" w:tplc="0422001B" w:tentative="1">
      <w:start w:val="1"/>
      <w:numFmt w:val="lowerRoman"/>
      <w:lvlText w:val="%3."/>
      <w:lvlJc w:val="right"/>
      <w:pPr>
        <w:ind w:left="2394" w:hanging="180"/>
      </w:pPr>
    </w:lvl>
    <w:lvl w:ilvl="3" w:tplc="0422000F" w:tentative="1">
      <w:start w:val="1"/>
      <w:numFmt w:val="decimal"/>
      <w:lvlText w:val="%4."/>
      <w:lvlJc w:val="left"/>
      <w:pPr>
        <w:ind w:left="3114" w:hanging="360"/>
      </w:pPr>
    </w:lvl>
    <w:lvl w:ilvl="4" w:tplc="04220019" w:tentative="1">
      <w:start w:val="1"/>
      <w:numFmt w:val="lowerLetter"/>
      <w:lvlText w:val="%5."/>
      <w:lvlJc w:val="left"/>
      <w:pPr>
        <w:ind w:left="3834" w:hanging="360"/>
      </w:pPr>
    </w:lvl>
    <w:lvl w:ilvl="5" w:tplc="0422001B" w:tentative="1">
      <w:start w:val="1"/>
      <w:numFmt w:val="lowerRoman"/>
      <w:lvlText w:val="%6."/>
      <w:lvlJc w:val="right"/>
      <w:pPr>
        <w:ind w:left="4554" w:hanging="180"/>
      </w:pPr>
    </w:lvl>
    <w:lvl w:ilvl="6" w:tplc="0422000F" w:tentative="1">
      <w:start w:val="1"/>
      <w:numFmt w:val="decimal"/>
      <w:lvlText w:val="%7."/>
      <w:lvlJc w:val="left"/>
      <w:pPr>
        <w:ind w:left="5274" w:hanging="360"/>
      </w:pPr>
    </w:lvl>
    <w:lvl w:ilvl="7" w:tplc="04220019" w:tentative="1">
      <w:start w:val="1"/>
      <w:numFmt w:val="lowerLetter"/>
      <w:lvlText w:val="%8."/>
      <w:lvlJc w:val="left"/>
      <w:pPr>
        <w:ind w:left="5994" w:hanging="360"/>
      </w:pPr>
    </w:lvl>
    <w:lvl w:ilvl="8" w:tplc="0422001B" w:tentative="1">
      <w:start w:val="1"/>
      <w:numFmt w:val="lowerRoman"/>
      <w:lvlText w:val="%9."/>
      <w:lvlJc w:val="right"/>
      <w:pPr>
        <w:ind w:left="6714" w:hanging="180"/>
      </w:pPr>
    </w:lvl>
  </w:abstractNum>
  <w:abstractNum w:abstractNumId="7" w15:restartNumberingAfterBreak="0">
    <w:nsid w:val="1A100F7F"/>
    <w:multiLevelType w:val="multilevel"/>
    <w:tmpl w:val="1E64424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A1F44B3"/>
    <w:multiLevelType w:val="multilevel"/>
    <w:tmpl w:val="77D0CE2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DCA15B0"/>
    <w:multiLevelType w:val="hybridMultilevel"/>
    <w:tmpl w:val="D7C89A6E"/>
    <w:lvl w:ilvl="0" w:tplc="1110084E">
      <w:start w:val="2"/>
      <w:numFmt w:val="bullet"/>
      <w:lvlText w:val="-"/>
      <w:lvlJc w:val="left"/>
      <w:pPr>
        <w:ind w:left="954" w:hanging="360"/>
      </w:pPr>
      <w:rPr>
        <w:rFonts w:ascii="Arial" w:eastAsia="Calibr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14" w:hanging="360"/>
      </w:pPr>
      <w:rPr>
        <w:rFonts w:ascii="Wingdings" w:hAnsi="Wingdings" w:hint="default"/>
      </w:rPr>
    </w:lvl>
  </w:abstractNum>
  <w:abstractNum w:abstractNumId="10" w15:restartNumberingAfterBreak="0">
    <w:nsid w:val="1E65440B"/>
    <w:multiLevelType w:val="multilevel"/>
    <w:tmpl w:val="348E79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1" w15:restartNumberingAfterBreak="0">
    <w:nsid w:val="1E707793"/>
    <w:multiLevelType w:val="multilevel"/>
    <w:tmpl w:val="1E64424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1EE906BD"/>
    <w:multiLevelType w:val="hybridMultilevel"/>
    <w:tmpl w:val="DB9808BC"/>
    <w:lvl w:ilvl="0" w:tplc="4C549EA0">
      <w:start w:val="2"/>
      <w:numFmt w:val="bullet"/>
      <w:lvlText w:val="-"/>
      <w:lvlJc w:val="left"/>
      <w:pPr>
        <w:ind w:left="954" w:hanging="360"/>
      </w:pPr>
      <w:rPr>
        <w:rFonts w:ascii="Arial" w:eastAsia="Calibr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14" w:hanging="360"/>
      </w:pPr>
      <w:rPr>
        <w:rFonts w:ascii="Wingdings" w:hAnsi="Wingdings" w:hint="default"/>
      </w:rPr>
    </w:lvl>
  </w:abstractNum>
  <w:abstractNum w:abstractNumId="13" w15:restartNumberingAfterBreak="0">
    <w:nsid w:val="21CE0A13"/>
    <w:multiLevelType w:val="multilevel"/>
    <w:tmpl w:val="3C782F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225A1966"/>
    <w:multiLevelType w:val="multilevel"/>
    <w:tmpl w:val="378A33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2DC637D7"/>
    <w:multiLevelType w:val="multilevel"/>
    <w:tmpl w:val="EBEE9B0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89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6" w15:restartNumberingAfterBreak="0">
    <w:nsid w:val="301A130F"/>
    <w:multiLevelType w:val="multilevel"/>
    <w:tmpl w:val="BD9454D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7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7" w15:restartNumberingAfterBreak="0">
    <w:nsid w:val="337E1AA5"/>
    <w:multiLevelType w:val="multilevel"/>
    <w:tmpl w:val="CE24F0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8" w15:restartNumberingAfterBreak="0">
    <w:nsid w:val="34DF1671"/>
    <w:multiLevelType w:val="multilevel"/>
    <w:tmpl w:val="24461E1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50E15C2"/>
    <w:multiLevelType w:val="multilevel"/>
    <w:tmpl w:val="AE4644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39360070"/>
    <w:multiLevelType w:val="multilevel"/>
    <w:tmpl w:val="77D0CE2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3D483960"/>
    <w:multiLevelType w:val="multilevel"/>
    <w:tmpl w:val="9E1404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3F2E167D"/>
    <w:multiLevelType w:val="multilevel"/>
    <w:tmpl w:val="D4B853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23" w15:restartNumberingAfterBreak="0">
    <w:nsid w:val="3FA6772C"/>
    <w:multiLevelType w:val="multilevel"/>
    <w:tmpl w:val="5524DD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4" w15:restartNumberingAfterBreak="0">
    <w:nsid w:val="48EC38BA"/>
    <w:multiLevelType w:val="multilevel"/>
    <w:tmpl w:val="A5C89D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5" w15:restartNumberingAfterBreak="0">
    <w:nsid w:val="4F0B22F3"/>
    <w:multiLevelType w:val="multilevel"/>
    <w:tmpl w:val="06F8C4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53B227B7"/>
    <w:multiLevelType w:val="multilevel"/>
    <w:tmpl w:val="B8BA310E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67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7" w15:restartNumberingAfterBreak="0">
    <w:nsid w:val="54051A09"/>
    <w:multiLevelType w:val="multilevel"/>
    <w:tmpl w:val="1760397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7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8" w15:restartNumberingAfterBreak="0">
    <w:nsid w:val="540C134E"/>
    <w:multiLevelType w:val="multilevel"/>
    <w:tmpl w:val="BB0897D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87A0B22"/>
    <w:multiLevelType w:val="multilevel"/>
    <w:tmpl w:val="6DA02C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5B4D5ECC"/>
    <w:multiLevelType w:val="multilevel"/>
    <w:tmpl w:val="E8A49F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D9E4DDA"/>
    <w:multiLevelType w:val="multilevel"/>
    <w:tmpl w:val="A5C89D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32" w15:restartNumberingAfterBreak="0">
    <w:nsid w:val="5E227E04"/>
    <w:multiLevelType w:val="multilevel"/>
    <w:tmpl w:val="DA428F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F2426CA"/>
    <w:multiLevelType w:val="multilevel"/>
    <w:tmpl w:val="A216BEE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5FAC2775"/>
    <w:multiLevelType w:val="multilevel"/>
    <w:tmpl w:val="F050D56A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02066AA"/>
    <w:multiLevelType w:val="multilevel"/>
    <w:tmpl w:val="C0029DA6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75" w:hanging="495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6" w15:restartNumberingAfterBreak="0">
    <w:nsid w:val="625067D4"/>
    <w:multiLevelType w:val="multilevel"/>
    <w:tmpl w:val="DA428F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FB65BF4"/>
    <w:multiLevelType w:val="multilevel"/>
    <w:tmpl w:val="A5C89D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38" w15:restartNumberingAfterBreak="0">
    <w:nsid w:val="7426345E"/>
    <w:multiLevelType w:val="multilevel"/>
    <w:tmpl w:val="570858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74E2628F"/>
    <w:multiLevelType w:val="multilevel"/>
    <w:tmpl w:val="9C4A374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779C7AB4"/>
    <w:multiLevelType w:val="multilevel"/>
    <w:tmpl w:val="445E34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41" w15:restartNumberingAfterBreak="0">
    <w:nsid w:val="7BCB5B0A"/>
    <w:multiLevelType w:val="multilevel"/>
    <w:tmpl w:val="B96C07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42" w15:restartNumberingAfterBreak="0">
    <w:nsid w:val="7C5B789D"/>
    <w:multiLevelType w:val="multilevel"/>
    <w:tmpl w:val="1DFEF1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15"/>
  </w:num>
  <w:num w:numId="4">
    <w:abstractNumId w:val="37"/>
  </w:num>
  <w:num w:numId="5">
    <w:abstractNumId w:val="41"/>
  </w:num>
  <w:num w:numId="6">
    <w:abstractNumId w:val="14"/>
  </w:num>
  <w:num w:numId="7">
    <w:abstractNumId w:val="22"/>
  </w:num>
  <w:num w:numId="8">
    <w:abstractNumId w:val="30"/>
  </w:num>
  <w:num w:numId="9">
    <w:abstractNumId w:val="26"/>
  </w:num>
  <w:num w:numId="10">
    <w:abstractNumId w:val="31"/>
  </w:num>
  <w:num w:numId="11">
    <w:abstractNumId w:val="28"/>
  </w:num>
  <w:num w:numId="12">
    <w:abstractNumId w:val="34"/>
  </w:num>
  <w:num w:numId="13">
    <w:abstractNumId w:val="24"/>
  </w:num>
  <w:num w:numId="14">
    <w:abstractNumId w:val="19"/>
  </w:num>
  <w:num w:numId="15">
    <w:abstractNumId w:val="33"/>
  </w:num>
  <w:num w:numId="16">
    <w:abstractNumId w:val="5"/>
  </w:num>
  <w:num w:numId="17">
    <w:abstractNumId w:val="18"/>
  </w:num>
  <w:num w:numId="18">
    <w:abstractNumId w:val="35"/>
  </w:num>
  <w:num w:numId="19">
    <w:abstractNumId w:val="25"/>
  </w:num>
  <w:num w:numId="20">
    <w:abstractNumId w:val="1"/>
  </w:num>
  <w:num w:numId="21">
    <w:abstractNumId w:val="11"/>
  </w:num>
  <w:num w:numId="22">
    <w:abstractNumId w:val="13"/>
  </w:num>
  <w:num w:numId="23">
    <w:abstractNumId w:val="3"/>
  </w:num>
  <w:num w:numId="24">
    <w:abstractNumId w:val="40"/>
  </w:num>
  <w:num w:numId="25">
    <w:abstractNumId w:val="2"/>
  </w:num>
  <w:num w:numId="26">
    <w:abstractNumId w:val="21"/>
  </w:num>
  <w:num w:numId="27">
    <w:abstractNumId w:val="39"/>
  </w:num>
  <w:num w:numId="28">
    <w:abstractNumId w:val="29"/>
  </w:num>
  <w:num w:numId="29">
    <w:abstractNumId w:val="20"/>
  </w:num>
  <w:num w:numId="30">
    <w:abstractNumId w:val="8"/>
  </w:num>
  <w:num w:numId="31">
    <w:abstractNumId w:val="27"/>
  </w:num>
  <w:num w:numId="32">
    <w:abstractNumId w:val="7"/>
  </w:num>
  <w:num w:numId="33">
    <w:abstractNumId w:val="16"/>
  </w:num>
  <w:num w:numId="34">
    <w:abstractNumId w:val="23"/>
  </w:num>
  <w:num w:numId="35">
    <w:abstractNumId w:val="36"/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</w:num>
  <w:num w:numId="38">
    <w:abstractNumId w:val="42"/>
  </w:num>
  <w:num w:numId="39">
    <w:abstractNumId w:val="32"/>
  </w:num>
  <w:num w:numId="40">
    <w:abstractNumId w:val="38"/>
  </w:num>
  <w:num w:numId="41">
    <w:abstractNumId w:val="4"/>
  </w:num>
  <w:num w:numId="42">
    <w:abstractNumId w:val="9"/>
  </w:num>
  <w:num w:numId="43">
    <w:abstractNumId w:val="12"/>
  </w:num>
  <w:num w:numId="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EB3"/>
    <w:rsid w:val="00006F74"/>
    <w:rsid w:val="000244E6"/>
    <w:rsid w:val="00031215"/>
    <w:rsid w:val="0004693A"/>
    <w:rsid w:val="00056E7D"/>
    <w:rsid w:val="00062CE5"/>
    <w:rsid w:val="00065D4D"/>
    <w:rsid w:val="00081901"/>
    <w:rsid w:val="000960AF"/>
    <w:rsid w:val="000A0794"/>
    <w:rsid w:val="000A2492"/>
    <w:rsid w:val="000A420B"/>
    <w:rsid w:val="000A4C73"/>
    <w:rsid w:val="000C1162"/>
    <w:rsid w:val="000C2306"/>
    <w:rsid w:val="000C4D7F"/>
    <w:rsid w:val="000D51A3"/>
    <w:rsid w:val="000E098B"/>
    <w:rsid w:val="000E3009"/>
    <w:rsid w:val="000F12C1"/>
    <w:rsid w:val="00107961"/>
    <w:rsid w:val="00115F29"/>
    <w:rsid w:val="00116DD4"/>
    <w:rsid w:val="0014259A"/>
    <w:rsid w:val="00143EA6"/>
    <w:rsid w:val="001503CC"/>
    <w:rsid w:val="0016564F"/>
    <w:rsid w:val="0017247C"/>
    <w:rsid w:val="0017323D"/>
    <w:rsid w:val="0017414C"/>
    <w:rsid w:val="00190DD4"/>
    <w:rsid w:val="00192692"/>
    <w:rsid w:val="00194C7F"/>
    <w:rsid w:val="00195656"/>
    <w:rsid w:val="001A494C"/>
    <w:rsid w:val="001A6576"/>
    <w:rsid w:val="001C04AD"/>
    <w:rsid w:val="001C4F13"/>
    <w:rsid w:val="001E3DA1"/>
    <w:rsid w:val="00204F9A"/>
    <w:rsid w:val="00214AF1"/>
    <w:rsid w:val="0022080B"/>
    <w:rsid w:val="00221FC1"/>
    <w:rsid w:val="00236022"/>
    <w:rsid w:val="00237D44"/>
    <w:rsid w:val="002436F8"/>
    <w:rsid w:val="00252916"/>
    <w:rsid w:val="002545A2"/>
    <w:rsid w:val="002653F0"/>
    <w:rsid w:val="002748D8"/>
    <w:rsid w:val="0028024E"/>
    <w:rsid w:val="00283D89"/>
    <w:rsid w:val="002857B7"/>
    <w:rsid w:val="0029578C"/>
    <w:rsid w:val="002972AA"/>
    <w:rsid w:val="002A084A"/>
    <w:rsid w:val="002B7556"/>
    <w:rsid w:val="002C77CC"/>
    <w:rsid w:val="002D1983"/>
    <w:rsid w:val="002E7AE1"/>
    <w:rsid w:val="002F7B2C"/>
    <w:rsid w:val="00337208"/>
    <w:rsid w:val="003379ED"/>
    <w:rsid w:val="00340DFB"/>
    <w:rsid w:val="00341F63"/>
    <w:rsid w:val="0034694F"/>
    <w:rsid w:val="00384B10"/>
    <w:rsid w:val="00385886"/>
    <w:rsid w:val="003921D8"/>
    <w:rsid w:val="00392D45"/>
    <w:rsid w:val="0039347E"/>
    <w:rsid w:val="003A5058"/>
    <w:rsid w:val="003D014C"/>
    <w:rsid w:val="003E1A1F"/>
    <w:rsid w:val="003F24A6"/>
    <w:rsid w:val="003F3DAE"/>
    <w:rsid w:val="004152B8"/>
    <w:rsid w:val="00415E8E"/>
    <w:rsid w:val="00437DC3"/>
    <w:rsid w:val="00441F84"/>
    <w:rsid w:val="00456AC6"/>
    <w:rsid w:val="00456F75"/>
    <w:rsid w:val="00461665"/>
    <w:rsid w:val="0047248F"/>
    <w:rsid w:val="004741DC"/>
    <w:rsid w:val="004776F9"/>
    <w:rsid w:val="00493E9D"/>
    <w:rsid w:val="004966E8"/>
    <w:rsid w:val="00497EA2"/>
    <w:rsid w:val="004C5418"/>
    <w:rsid w:val="004D329E"/>
    <w:rsid w:val="004E0246"/>
    <w:rsid w:val="004E4577"/>
    <w:rsid w:val="004F1AD1"/>
    <w:rsid w:val="00500AE2"/>
    <w:rsid w:val="00510B1B"/>
    <w:rsid w:val="00514E08"/>
    <w:rsid w:val="00546422"/>
    <w:rsid w:val="005646A9"/>
    <w:rsid w:val="00575C8D"/>
    <w:rsid w:val="00586142"/>
    <w:rsid w:val="00591229"/>
    <w:rsid w:val="00593B16"/>
    <w:rsid w:val="005A63D5"/>
    <w:rsid w:val="005B0255"/>
    <w:rsid w:val="005C22AE"/>
    <w:rsid w:val="005F3FD2"/>
    <w:rsid w:val="00605831"/>
    <w:rsid w:val="00614760"/>
    <w:rsid w:val="006272FC"/>
    <w:rsid w:val="00627E70"/>
    <w:rsid w:val="00630614"/>
    <w:rsid w:val="00630B54"/>
    <w:rsid w:val="00654056"/>
    <w:rsid w:val="00667EE2"/>
    <w:rsid w:val="00674081"/>
    <w:rsid w:val="00677B40"/>
    <w:rsid w:val="006B1B9C"/>
    <w:rsid w:val="00705E3F"/>
    <w:rsid w:val="00706AF9"/>
    <w:rsid w:val="00716747"/>
    <w:rsid w:val="00736A86"/>
    <w:rsid w:val="007374D3"/>
    <w:rsid w:val="00737DEE"/>
    <w:rsid w:val="00743A36"/>
    <w:rsid w:val="007505B8"/>
    <w:rsid w:val="00750908"/>
    <w:rsid w:val="00751948"/>
    <w:rsid w:val="007522BE"/>
    <w:rsid w:val="00786498"/>
    <w:rsid w:val="007B0216"/>
    <w:rsid w:val="007B3369"/>
    <w:rsid w:val="007C1B29"/>
    <w:rsid w:val="007D55E0"/>
    <w:rsid w:val="007E041A"/>
    <w:rsid w:val="007E1604"/>
    <w:rsid w:val="00812AAF"/>
    <w:rsid w:val="00832C94"/>
    <w:rsid w:val="008907B2"/>
    <w:rsid w:val="0089587F"/>
    <w:rsid w:val="008A21DF"/>
    <w:rsid w:val="008B1DA3"/>
    <w:rsid w:val="008B5B4E"/>
    <w:rsid w:val="008B78FB"/>
    <w:rsid w:val="008C1E74"/>
    <w:rsid w:val="008E039D"/>
    <w:rsid w:val="008E12B4"/>
    <w:rsid w:val="008F65E2"/>
    <w:rsid w:val="00901799"/>
    <w:rsid w:val="00905D2E"/>
    <w:rsid w:val="00907B6F"/>
    <w:rsid w:val="00915780"/>
    <w:rsid w:val="00942FA0"/>
    <w:rsid w:val="00945DEB"/>
    <w:rsid w:val="00970C7E"/>
    <w:rsid w:val="00972011"/>
    <w:rsid w:val="00983F05"/>
    <w:rsid w:val="00993393"/>
    <w:rsid w:val="00993563"/>
    <w:rsid w:val="009A5765"/>
    <w:rsid w:val="009A71AA"/>
    <w:rsid w:val="009B059D"/>
    <w:rsid w:val="009C19B9"/>
    <w:rsid w:val="009E1B01"/>
    <w:rsid w:val="009F70B6"/>
    <w:rsid w:val="009F7C2F"/>
    <w:rsid w:val="00A13416"/>
    <w:rsid w:val="00A2408F"/>
    <w:rsid w:val="00A25560"/>
    <w:rsid w:val="00A26929"/>
    <w:rsid w:val="00A40326"/>
    <w:rsid w:val="00A53D88"/>
    <w:rsid w:val="00A5615B"/>
    <w:rsid w:val="00A669EA"/>
    <w:rsid w:val="00A67870"/>
    <w:rsid w:val="00A7000D"/>
    <w:rsid w:val="00A80811"/>
    <w:rsid w:val="00A87768"/>
    <w:rsid w:val="00A909D5"/>
    <w:rsid w:val="00A94BCD"/>
    <w:rsid w:val="00AA4B0D"/>
    <w:rsid w:val="00AA6C4B"/>
    <w:rsid w:val="00AC74A9"/>
    <w:rsid w:val="00AD2895"/>
    <w:rsid w:val="00AF6DF4"/>
    <w:rsid w:val="00B03DD0"/>
    <w:rsid w:val="00B12EB3"/>
    <w:rsid w:val="00B266EC"/>
    <w:rsid w:val="00B31F0D"/>
    <w:rsid w:val="00B36632"/>
    <w:rsid w:val="00B46399"/>
    <w:rsid w:val="00B62FD0"/>
    <w:rsid w:val="00B668BC"/>
    <w:rsid w:val="00B83B58"/>
    <w:rsid w:val="00BA1709"/>
    <w:rsid w:val="00BA2626"/>
    <w:rsid w:val="00BC3050"/>
    <w:rsid w:val="00BC3EEA"/>
    <w:rsid w:val="00BD0D6A"/>
    <w:rsid w:val="00BD1430"/>
    <w:rsid w:val="00BD1F8D"/>
    <w:rsid w:val="00BD4BDA"/>
    <w:rsid w:val="00BF40E8"/>
    <w:rsid w:val="00BF7927"/>
    <w:rsid w:val="00C240FE"/>
    <w:rsid w:val="00C2440D"/>
    <w:rsid w:val="00C31055"/>
    <w:rsid w:val="00C34705"/>
    <w:rsid w:val="00C365FF"/>
    <w:rsid w:val="00C4142E"/>
    <w:rsid w:val="00C4172A"/>
    <w:rsid w:val="00C41AB7"/>
    <w:rsid w:val="00C527D5"/>
    <w:rsid w:val="00C53716"/>
    <w:rsid w:val="00C53CD4"/>
    <w:rsid w:val="00C7675D"/>
    <w:rsid w:val="00CA207F"/>
    <w:rsid w:val="00CA34FF"/>
    <w:rsid w:val="00CA600A"/>
    <w:rsid w:val="00CB2D28"/>
    <w:rsid w:val="00CB591D"/>
    <w:rsid w:val="00CC1424"/>
    <w:rsid w:val="00CC5D91"/>
    <w:rsid w:val="00CC724C"/>
    <w:rsid w:val="00CC77B9"/>
    <w:rsid w:val="00CD7553"/>
    <w:rsid w:val="00CF31D4"/>
    <w:rsid w:val="00D021B2"/>
    <w:rsid w:val="00D07F9E"/>
    <w:rsid w:val="00D108D9"/>
    <w:rsid w:val="00D32BE8"/>
    <w:rsid w:val="00D37829"/>
    <w:rsid w:val="00D45AD7"/>
    <w:rsid w:val="00D509E8"/>
    <w:rsid w:val="00D51A0D"/>
    <w:rsid w:val="00D76D8E"/>
    <w:rsid w:val="00D76FEA"/>
    <w:rsid w:val="00D92F41"/>
    <w:rsid w:val="00D93348"/>
    <w:rsid w:val="00D94185"/>
    <w:rsid w:val="00D94B01"/>
    <w:rsid w:val="00DA0E4E"/>
    <w:rsid w:val="00DA1D82"/>
    <w:rsid w:val="00DA7B58"/>
    <w:rsid w:val="00DB538D"/>
    <w:rsid w:val="00DC4CD8"/>
    <w:rsid w:val="00DD3019"/>
    <w:rsid w:val="00DE0504"/>
    <w:rsid w:val="00DE5673"/>
    <w:rsid w:val="00DE7F5D"/>
    <w:rsid w:val="00E01870"/>
    <w:rsid w:val="00E06A32"/>
    <w:rsid w:val="00E10A47"/>
    <w:rsid w:val="00E10E58"/>
    <w:rsid w:val="00E124CB"/>
    <w:rsid w:val="00E355DC"/>
    <w:rsid w:val="00E43C3D"/>
    <w:rsid w:val="00E454DA"/>
    <w:rsid w:val="00E54F90"/>
    <w:rsid w:val="00EB09BF"/>
    <w:rsid w:val="00EB12B3"/>
    <w:rsid w:val="00EB2156"/>
    <w:rsid w:val="00EB323A"/>
    <w:rsid w:val="00EB6D53"/>
    <w:rsid w:val="00EE6111"/>
    <w:rsid w:val="00EF2A72"/>
    <w:rsid w:val="00F02B4B"/>
    <w:rsid w:val="00F0326C"/>
    <w:rsid w:val="00F16C97"/>
    <w:rsid w:val="00F209F4"/>
    <w:rsid w:val="00F21F26"/>
    <w:rsid w:val="00F22E2B"/>
    <w:rsid w:val="00F235FE"/>
    <w:rsid w:val="00F24CAC"/>
    <w:rsid w:val="00F3157A"/>
    <w:rsid w:val="00F3483C"/>
    <w:rsid w:val="00F3634A"/>
    <w:rsid w:val="00F36AEA"/>
    <w:rsid w:val="00F441A9"/>
    <w:rsid w:val="00F4595D"/>
    <w:rsid w:val="00F46F03"/>
    <w:rsid w:val="00F60937"/>
    <w:rsid w:val="00F63619"/>
    <w:rsid w:val="00F7559D"/>
    <w:rsid w:val="00F81CE3"/>
    <w:rsid w:val="00F82821"/>
    <w:rsid w:val="00FA12A4"/>
    <w:rsid w:val="00FA2195"/>
    <w:rsid w:val="00FA2BAF"/>
    <w:rsid w:val="00FB3595"/>
    <w:rsid w:val="00FB5D47"/>
    <w:rsid w:val="00FC26BB"/>
    <w:rsid w:val="00FD04EC"/>
    <w:rsid w:val="00FE5AFC"/>
    <w:rsid w:val="00FF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3BDE0AA"/>
  <w15:docId w15:val="{64D5E797-CB83-43A9-95C9-0AA328282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ar-S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0" w:firstLine="720"/>
      <w:jc w:val="center"/>
      <w:outlineLvl w:val="2"/>
    </w:pPr>
    <w:rPr>
      <w:rFonts w:ascii="Courier New" w:eastAsia="Calibri" w:hAnsi="Courier New" w:cs="Courier New"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Times New Roman"/>
      <w:strike w:val="0"/>
      <w:dstrike w:val="0"/>
    </w:rPr>
  </w:style>
  <w:style w:type="character" w:customStyle="1" w:styleId="WW8Num3z1">
    <w:name w:val="WW8Num3z1"/>
    <w:rPr>
      <w:rFonts w:cs="Times New Roman"/>
    </w:rPr>
  </w:style>
  <w:style w:type="character" w:customStyle="1" w:styleId="WW8Num4z0">
    <w:name w:val="WW8Num4z0"/>
    <w:rPr>
      <w:rFonts w:cs="Times New Roman" w:hint="default"/>
      <w:color w:val="auto"/>
    </w:rPr>
  </w:style>
  <w:style w:type="character" w:customStyle="1" w:styleId="WW8Num5z0">
    <w:name w:val="WW8Num5z0"/>
    <w:rPr>
      <w:rFonts w:cs="Times New Roman" w:hint="default"/>
    </w:rPr>
  </w:style>
  <w:style w:type="character" w:customStyle="1" w:styleId="WW8Num6z0">
    <w:name w:val="WW8Num6z0"/>
    <w:rPr>
      <w:rFonts w:cs="Times New Roman" w:hint="default"/>
    </w:rPr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7z0">
    <w:name w:val="WW8Num7z0"/>
    <w:rPr>
      <w:rFonts w:cs="Times New Roman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ascii="Wingdings 2" w:hAnsi="Wingdings 2" w:cs="Wingdings 2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Wingdings 2" w:hAnsi="Wingdings 2" w:cs="Wingdings 2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cs="Times New Roman"/>
    </w:rPr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Times New Roman" w:eastAsia="Times New Roman" w:hAnsi="Times New Roman" w:cs="Times New Roman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cs="Times New Roman"/>
    </w:rPr>
  </w:style>
  <w:style w:type="character" w:customStyle="1" w:styleId="WW8Num18z0">
    <w:name w:val="WW8Num18z0"/>
    <w:rPr>
      <w:rFonts w:ascii="Times New Roman" w:eastAsia="Times New Roman" w:hAnsi="Times New Roman" w:cs="Times New Roman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cs="Times New Roman"/>
    </w:rPr>
  </w:style>
  <w:style w:type="character" w:customStyle="1" w:styleId="WW8Num20z0">
    <w:name w:val="WW8Num20z0"/>
    <w:rPr>
      <w:rFonts w:cs="Times New Roman"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  <w:rPr>
      <w:rFonts w:cs="Times New Roman"/>
    </w:rPr>
  </w:style>
  <w:style w:type="character" w:customStyle="1" w:styleId="WW8Num23z0">
    <w:name w:val="WW8Num23z0"/>
    <w:rPr>
      <w:rFonts w:cs="Times New Roman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cs="Times New Roman"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cs="Times New Roman" w:hint="default"/>
    </w:rPr>
  </w:style>
  <w:style w:type="character" w:customStyle="1" w:styleId="WW8Num27z1">
    <w:name w:val="WW8Num27z1"/>
    <w:rPr>
      <w:rFonts w:cs="Times New Roman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Wingdings 2" w:hAnsi="Wingdings 2" w:cs="Wingdings 2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a3">
    <w:name w:val="Шрифт абзацу за замовчуванням"/>
  </w:style>
  <w:style w:type="character" w:customStyle="1" w:styleId="30">
    <w:name w:val="Заголовок 3 Знак"/>
    <w:rPr>
      <w:rFonts w:ascii="Courier New" w:hAnsi="Courier New" w:cs="Times New Roman"/>
      <w:sz w:val="20"/>
      <w:szCs w:val="20"/>
    </w:rPr>
  </w:style>
  <w:style w:type="character" w:customStyle="1" w:styleId="2">
    <w:name w:val="Основний текст з відступом 2 Знак"/>
    <w:rPr>
      <w:rFonts w:ascii="Times New Roman" w:hAnsi="Times New Roman" w:cs="Times New Roman"/>
      <w:sz w:val="24"/>
      <w:szCs w:val="24"/>
    </w:rPr>
  </w:style>
  <w:style w:type="character" w:customStyle="1" w:styleId="a4">
    <w:name w:val="Текст у виносці Знак"/>
    <w:rPr>
      <w:rFonts w:ascii="Segoe UI" w:hAnsi="Segoe UI" w:cs="Segoe UI"/>
      <w:sz w:val="18"/>
      <w:szCs w:val="18"/>
      <w:lang w:val="ru-RU"/>
    </w:rPr>
  </w:style>
  <w:style w:type="character" w:customStyle="1" w:styleId="a5">
    <w:name w:val="Верхній колонтитул Знак"/>
    <w:rPr>
      <w:rFonts w:ascii="Times New Roman" w:hAnsi="Times New Roman" w:cs="Times New Roman"/>
      <w:sz w:val="24"/>
      <w:szCs w:val="24"/>
      <w:lang w:val="ru-RU"/>
    </w:rPr>
  </w:style>
  <w:style w:type="character" w:customStyle="1" w:styleId="a6">
    <w:name w:val="Нижній колонтитул Знак"/>
    <w:rPr>
      <w:rFonts w:ascii="Times New Roman" w:hAnsi="Times New Roman" w:cs="Times New Roman"/>
      <w:sz w:val="24"/>
      <w:szCs w:val="24"/>
      <w:lang w:val="ru-RU"/>
    </w:rPr>
  </w:style>
  <w:style w:type="character" w:customStyle="1" w:styleId="1">
    <w:name w:val="Знак примітки1"/>
    <w:rPr>
      <w:rFonts w:cs="Times New Roman"/>
      <w:sz w:val="16"/>
      <w:szCs w:val="16"/>
    </w:rPr>
  </w:style>
  <w:style w:type="character" w:customStyle="1" w:styleId="a7">
    <w:name w:val="Текст примітки Знак"/>
    <w:rPr>
      <w:rFonts w:cs="Times New Roman"/>
      <w:sz w:val="20"/>
      <w:szCs w:val="20"/>
    </w:rPr>
  </w:style>
  <w:style w:type="character" w:customStyle="1" w:styleId="a8">
    <w:name w:val="Тема примітки Знак"/>
    <w:rPr>
      <w:rFonts w:ascii="Times New Roman" w:hAnsi="Times New Roman" w:cs="Times New Roman"/>
      <w:b/>
      <w:bCs/>
      <w:sz w:val="20"/>
      <w:szCs w:val="20"/>
      <w:lang w:val="ru-RU"/>
    </w:rPr>
  </w:style>
  <w:style w:type="character" w:customStyle="1" w:styleId="a9">
    <w:name w:val="Абзац списка Знак"/>
    <w:rPr>
      <w:rFonts w:ascii="Times New Roman" w:hAnsi="Times New Roman" w:cs="Times New Roman"/>
      <w:sz w:val="24"/>
      <w:lang w:val="ru-RU"/>
    </w:rPr>
  </w:style>
  <w:style w:type="paragraph" w:customStyle="1" w:styleId="10">
    <w:name w:val="Заголовок1"/>
    <w:basedOn w:val="a"/>
    <w:next w:val="aa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cs="Lucida 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Lucida Sans"/>
    </w:rPr>
  </w:style>
  <w:style w:type="paragraph" w:customStyle="1" w:styleId="21">
    <w:name w:val="Основний текст з відступом 21"/>
    <w:basedOn w:val="a"/>
    <w:pPr>
      <w:spacing w:after="120" w:line="480" w:lineRule="auto"/>
      <w:ind w:left="283"/>
    </w:pPr>
    <w:rPr>
      <w:rFonts w:eastAsia="Calibri"/>
      <w:lang w:val="x-none"/>
    </w:rPr>
  </w:style>
  <w:style w:type="paragraph" w:styleId="ac">
    <w:name w:val="Balloon Text"/>
    <w:basedOn w:val="a"/>
    <w:rPr>
      <w:rFonts w:ascii="Segoe UI" w:eastAsia="Calibri" w:hAnsi="Segoe UI" w:cs="Segoe UI"/>
      <w:sz w:val="18"/>
      <w:szCs w:val="18"/>
    </w:rPr>
  </w:style>
  <w:style w:type="paragraph" w:customStyle="1" w:styleId="13">
    <w:name w:val="Абзац списка1"/>
    <w:basedOn w:val="a"/>
    <w:pPr>
      <w:ind w:left="720"/>
    </w:pPr>
    <w:rPr>
      <w:rFonts w:eastAsia="Calibri"/>
      <w:szCs w:val="20"/>
    </w:rPr>
  </w:style>
  <w:style w:type="paragraph" w:styleId="ad">
    <w:name w:val="header"/>
    <w:basedOn w:val="a"/>
    <w:rPr>
      <w:rFonts w:eastAsia="Calibri"/>
    </w:rPr>
  </w:style>
  <w:style w:type="paragraph" w:styleId="ae">
    <w:name w:val="footer"/>
    <w:basedOn w:val="a"/>
    <w:rPr>
      <w:rFonts w:eastAsia="Calibri"/>
    </w:rPr>
  </w:style>
  <w:style w:type="paragraph" w:customStyle="1" w:styleId="14">
    <w:name w:val="Текст примітки1"/>
    <w:basedOn w:val="a"/>
    <w:pPr>
      <w:spacing w:after="160"/>
    </w:pPr>
    <w:rPr>
      <w:rFonts w:ascii="Calibri" w:eastAsia="Calibri" w:hAnsi="Calibri" w:cs="Calibri"/>
      <w:sz w:val="20"/>
      <w:szCs w:val="20"/>
      <w:lang w:val="x-none"/>
    </w:rPr>
  </w:style>
  <w:style w:type="paragraph" w:styleId="af">
    <w:name w:val="annotation subject"/>
    <w:basedOn w:val="14"/>
    <w:next w:val="14"/>
    <w:pPr>
      <w:spacing w:after="0"/>
    </w:pPr>
    <w:rPr>
      <w:rFonts w:ascii="Times New Roman" w:hAnsi="Times New Roman" w:cs="Times New Roman"/>
      <w:b/>
      <w:bCs/>
      <w:lang w:val="ru-RU"/>
    </w:rPr>
  </w:style>
  <w:style w:type="paragraph" w:styleId="af0">
    <w:name w:val="No Spacing"/>
    <w:uiPriority w:val="99"/>
    <w:qFormat/>
    <w:pPr>
      <w:suppressAutoHyphens/>
    </w:pPr>
    <w:rPr>
      <w:rFonts w:ascii="Calibri" w:eastAsia="Calibri" w:hAnsi="Calibri"/>
      <w:sz w:val="22"/>
      <w:szCs w:val="22"/>
      <w:lang w:val="en-US" w:eastAsia="ar-SA"/>
    </w:rPr>
  </w:style>
  <w:style w:type="paragraph" w:styleId="af1">
    <w:name w:val="Normal (Web)"/>
    <w:basedOn w:val="a"/>
    <w:uiPriority w:val="99"/>
    <w:pPr>
      <w:spacing w:before="280" w:after="280"/>
    </w:pPr>
  </w:style>
  <w:style w:type="paragraph" w:customStyle="1" w:styleId="nospacing">
    <w:name w:val="nospacing"/>
    <w:basedOn w:val="a"/>
    <w:pPr>
      <w:spacing w:before="280" w:after="280"/>
    </w:pPr>
  </w:style>
  <w:style w:type="paragraph" w:customStyle="1" w:styleId="msonormalcxspmiddle">
    <w:name w:val="msonormalcxspmiddle"/>
    <w:basedOn w:val="a"/>
    <w:pPr>
      <w:spacing w:before="280" w:after="280"/>
    </w:pPr>
  </w:style>
  <w:style w:type="paragraph" w:customStyle="1" w:styleId="15">
    <w:name w:val="Абзац списку1"/>
    <w:basedOn w:val="a"/>
    <w:pPr>
      <w:ind w:left="708"/>
    </w:pPr>
    <w:rPr>
      <w:rFonts w:eastAsia="SimSun"/>
      <w:sz w:val="20"/>
      <w:szCs w:val="20"/>
      <w:lang w:val="uk-UA"/>
    </w:rPr>
  </w:style>
  <w:style w:type="paragraph" w:customStyle="1" w:styleId="16">
    <w:name w:val="Без інтервалів1"/>
    <w:pPr>
      <w:suppressAutoHyphens/>
    </w:pPr>
    <w:rPr>
      <w:rFonts w:ascii="Calibri" w:eastAsia="SimSun" w:hAnsi="Calibri"/>
      <w:sz w:val="22"/>
      <w:szCs w:val="22"/>
      <w:lang w:eastAsia="ar-SA"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customStyle="1" w:styleId="af4">
    <w:name w:val="Содержимое врезки"/>
    <w:basedOn w:val="aa"/>
  </w:style>
  <w:style w:type="paragraph" w:styleId="af5">
    <w:name w:val="List Paragraph"/>
    <w:basedOn w:val="a"/>
    <w:uiPriority w:val="99"/>
    <w:qFormat/>
    <w:rsid w:val="00C53716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6">
    <w:name w:val="Hyperlink"/>
    <w:rsid w:val="00CF31D4"/>
    <w:rPr>
      <w:color w:val="0000FF"/>
      <w:u w:val="single"/>
    </w:rPr>
  </w:style>
  <w:style w:type="table" w:styleId="af7">
    <w:name w:val="Table Grid"/>
    <w:basedOn w:val="a1"/>
    <w:uiPriority w:val="39"/>
    <w:rsid w:val="001C04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F70B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8">
    <w:name w:val="Book Title"/>
    <w:basedOn w:val="a0"/>
    <w:uiPriority w:val="33"/>
    <w:qFormat/>
    <w:rsid w:val="00605831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3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erkasyoblenerg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194FC-AB59-4524-B46D-2563C9540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25077</Words>
  <Characters>14294</Characters>
  <Application>Microsoft Office Word</Application>
  <DocSecurity>0</DocSecurity>
  <Lines>119</Lines>
  <Paragraphs>78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2</vt:lpstr>
      <vt:lpstr>Додаток 2</vt:lpstr>
    </vt:vector>
  </TitlesOfParts>
  <Company/>
  <LinksUpToDate>false</LinksUpToDate>
  <CharactersWithSpaces>39293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creator>Goncharuk Natalia</dc:creator>
  <cp:lastModifiedBy>Терещенко Людмила Григорівна</cp:lastModifiedBy>
  <cp:revision>3</cp:revision>
  <cp:lastPrinted>2024-02-06T08:31:00Z</cp:lastPrinted>
  <dcterms:created xsi:type="dcterms:W3CDTF">2025-01-17T12:33:00Z</dcterms:created>
  <dcterms:modified xsi:type="dcterms:W3CDTF">2025-01-17T13:35:00Z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0x010100712AB2A3B51A5948A2350510F08AA459</vt:lpwstr>
  </property>
</Properties>
</file>